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>«Щекинская средняя  общеобразовательная школа»</w:t>
      </w: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670" w:type="dxa"/>
        <w:tblLook w:val="04A0" w:firstRow="1" w:lastRow="0" w:firstColumn="1" w:lastColumn="0" w:noHBand="0" w:noVBand="1"/>
      </w:tblPr>
      <w:tblGrid>
        <w:gridCol w:w="3155"/>
        <w:gridCol w:w="2833"/>
        <w:gridCol w:w="3682"/>
      </w:tblGrid>
      <w:tr w:rsidR="000B1186" w:rsidRPr="000B1186" w:rsidTr="000B1186">
        <w:trPr>
          <w:trHeight w:val="2344"/>
        </w:trPr>
        <w:tc>
          <w:tcPr>
            <w:tcW w:w="1631" w:type="pct"/>
          </w:tcPr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B118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РАССМОТРЕНА</w:t>
            </w:r>
          </w:p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B118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 заседании школьного методического объединения</w:t>
            </w:r>
          </w:p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B1186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от «30»августа 2018 г. № 1</w:t>
            </w:r>
          </w:p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B118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____________</w:t>
            </w:r>
            <w:r w:rsidRPr="000B1186"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</w:rPr>
              <w:t>Л.П. Бессонова</w:t>
            </w:r>
          </w:p>
        </w:tc>
        <w:tc>
          <w:tcPr>
            <w:tcW w:w="1465" w:type="pct"/>
          </w:tcPr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B118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РАССМОТРЕНА</w:t>
            </w:r>
          </w:p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B118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на заседании педагогического совета</w:t>
            </w:r>
          </w:p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B118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от «18» мая 2018 г. № 6</w:t>
            </w:r>
          </w:p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04" w:type="pct"/>
          </w:tcPr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B118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УТВЕРЖДЕНА</w:t>
            </w:r>
          </w:p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B118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приказом от 30.08.2018 г.№  1-260</w:t>
            </w:r>
          </w:p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B1186">
              <w:rPr>
                <w:rFonts w:ascii="Times New Roman" w:hAnsi="Times New Roman" w:cs="Times New Roman"/>
                <w:bCs/>
                <w:color w:val="00000A"/>
                <w:kern w:val="2"/>
                <w:sz w:val="24"/>
                <w:szCs w:val="24"/>
              </w:rPr>
              <w:t>Директор    МБОУ  «</w:t>
            </w:r>
            <w:r w:rsidRPr="000B118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Щекинская СОШ»</w:t>
            </w:r>
          </w:p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0B118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__________     </w:t>
            </w:r>
            <w:proofErr w:type="spellStart"/>
            <w:r w:rsidRPr="000B118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Е.П.Кузичкина</w:t>
            </w:r>
            <w:proofErr w:type="spellEnd"/>
          </w:p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0B1186" w:rsidRPr="000B1186" w:rsidRDefault="000B1186" w:rsidP="000B1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0B1186">
        <w:rPr>
          <w:rFonts w:ascii="Times New Roman" w:hAnsi="Times New Roman" w:cs="Times New Roman"/>
          <w:b/>
          <w:sz w:val="24"/>
          <w:szCs w:val="24"/>
        </w:rPr>
        <w:t>«Музыка»</w:t>
      </w: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</w:rPr>
        <w:t>Предметная область: искусство</w:t>
      </w: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</w:rPr>
        <w:t>Уровень образования: основное общее образование</w:t>
      </w: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B1186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Учителя: </w:t>
      </w:r>
      <w:r w:rsidRPr="000B1186">
        <w:rPr>
          <w:rFonts w:ascii="Times New Roman" w:eastAsiaTheme="minorEastAsia" w:hAnsi="Times New Roman" w:cs="Times New Roman"/>
          <w:bCs/>
          <w:sz w:val="24"/>
          <w:szCs w:val="24"/>
        </w:rPr>
        <w:tab/>
        <w:t>Блохина Татьяна Сергеевна (</w:t>
      </w:r>
      <w:r w:rsidRPr="000B1186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I</w:t>
      </w:r>
      <w:r w:rsidRPr="000B118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0B1186">
        <w:rPr>
          <w:rFonts w:ascii="Times New Roman" w:eastAsiaTheme="minorEastAsia" w:hAnsi="Times New Roman" w:cs="Times New Roman"/>
          <w:bCs/>
          <w:sz w:val="24"/>
          <w:szCs w:val="24"/>
        </w:rPr>
        <w:t>кв</w:t>
      </w:r>
      <w:proofErr w:type="gramStart"/>
      <w:r w:rsidRPr="000B1186">
        <w:rPr>
          <w:rFonts w:ascii="Times New Roman" w:eastAsiaTheme="minorEastAsia" w:hAnsi="Times New Roman" w:cs="Times New Roman"/>
          <w:bCs/>
          <w:sz w:val="24"/>
          <w:szCs w:val="24"/>
        </w:rPr>
        <w:t>.к</w:t>
      </w:r>
      <w:proofErr w:type="gramEnd"/>
      <w:r w:rsidRPr="000B1186">
        <w:rPr>
          <w:rFonts w:ascii="Times New Roman" w:eastAsiaTheme="minorEastAsia" w:hAnsi="Times New Roman" w:cs="Times New Roman"/>
          <w:bCs/>
          <w:sz w:val="24"/>
          <w:szCs w:val="24"/>
        </w:rPr>
        <w:t>атегория</w:t>
      </w:r>
      <w:proofErr w:type="spellEnd"/>
      <w:r w:rsidRPr="000B1186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</w:p>
    <w:p w:rsid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824" w:rsidRPr="000B1186" w:rsidRDefault="00E93824" w:rsidP="000B11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A62F4" w:rsidRPr="000B1186" w:rsidRDefault="002A62F4" w:rsidP="000B11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93824" w:rsidRPr="005323AB" w:rsidRDefault="00E9382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93824" w:rsidRPr="005323AB" w:rsidRDefault="00E9382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1186" w:rsidRPr="000B1186" w:rsidRDefault="000B1186" w:rsidP="000B1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</w:rPr>
        <w:t>2018 год</w:t>
      </w: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24" w:rsidRPr="005323AB" w:rsidRDefault="00E9382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24" w:rsidRDefault="00E93824" w:rsidP="000B1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AD6" w:rsidRPr="005323AB" w:rsidRDefault="00084AD6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58F" w:rsidRPr="00084AD6" w:rsidRDefault="00E6158F" w:rsidP="00084A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AD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10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4"/>
        <w:gridCol w:w="1377"/>
      </w:tblGrid>
      <w:tr w:rsidR="000A28C5" w:rsidRPr="005323AB" w:rsidTr="000A28C5">
        <w:tc>
          <w:tcPr>
            <w:tcW w:w="7954" w:type="dxa"/>
          </w:tcPr>
          <w:p w:rsidR="000A28C5" w:rsidRPr="005323AB" w:rsidRDefault="00084AD6" w:rsidP="005323AB">
            <w:pPr>
              <w:ind w:firstLine="709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  <w:r w:rsidR="000A28C5" w:rsidRPr="005323AB">
              <w:rPr>
                <w:rFonts w:ascii="Times New Roman" w:hAnsi="Times New Roman" w:cs="Times New Roman"/>
                <w:lang w:eastAsia="en-US"/>
              </w:rPr>
              <w:t>Пояснительная записка</w:t>
            </w:r>
          </w:p>
        </w:tc>
        <w:tc>
          <w:tcPr>
            <w:tcW w:w="1377" w:type="dxa"/>
          </w:tcPr>
          <w:p w:rsidR="000A28C5" w:rsidRPr="005323AB" w:rsidRDefault="000A28C5" w:rsidP="005323AB">
            <w:pPr>
              <w:ind w:firstLine="709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323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0A28C5" w:rsidRPr="005323AB" w:rsidTr="000A28C5">
        <w:tc>
          <w:tcPr>
            <w:tcW w:w="7954" w:type="dxa"/>
          </w:tcPr>
          <w:p w:rsidR="000A28C5" w:rsidRPr="005323AB" w:rsidRDefault="00084AD6" w:rsidP="005323AB">
            <w:pPr>
              <w:ind w:firstLine="709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Style w:val="dash041e005f0431005f044b005f0447005f043d005f044b005f0439005f005fchar1char1"/>
              </w:rPr>
              <w:t>2.</w:t>
            </w:r>
            <w:r w:rsidR="000A28C5" w:rsidRPr="005323AB">
              <w:rPr>
                <w:rStyle w:val="dash041e005f0431005f044b005f0447005f043d005f044b005f0439005f005fchar1char1"/>
              </w:rPr>
              <w:t>Планируемые результаты изучения учебного предмета, курса</w:t>
            </w:r>
          </w:p>
        </w:tc>
        <w:tc>
          <w:tcPr>
            <w:tcW w:w="1377" w:type="dxa"/>
          </w:tcPr>
          <w:p w:rsidR="000A28C5" w:rsidRPr="005323AB" w:rsidRDefault="00D12043" w:rsidP="005323AB">
            <w:pPr>
              <w:ind w:firstLine="709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323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0A28C5" w:rsidRPr="005323AB" w:rsidTr="000A28C5">
        <w:tc>
          <w:tcPr>
            <w:tcW w:w="7954" w:type="dxa"/>
          </w:tcPr>
          <w:p w:rsidR="000A28C5" w:rsidRPr="005323AB" w:rsidRDefault="00084AD6" w:rsidP="005323AB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</w:t>
            </w:r>
            <w:r w:rsidR="000A28C5" w:rsidRPr="005323AB">
              <w:rPr>
                <w:rStyle w:val="dash0410005f0431005f0437005f0430005f0446005f0020005f0441005f043f005f0438005f0441005f043a005f0430005f005fchar1char1"/>
              </w:rPr>
              <w:t>Содержание учебного предмета, курса</w:t>
            </w:r>
          </w:p>
        </w:tc>
        <w:tc>
          <w:tcPr>
            <w:tcW w:w="1377" w:type="dxa"/>
          </w:tcPr>
          <w:p w:rsidR="000A28C5" w:rsidRPr="005323AB" w:rsidRDefault="00084AD6" w:rsidP="005323AB">
            <w:pPr>
              <w:ind w:firstLine="709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0A28C5" w:rsidRPr="005323AB" w:rsidTr="000A28C5">
        <w:tc>
          <w:tcPr>
            <w:tcW w:w="7954" w:type="dxa"/>
          </w:tcPr>
          <w:p w:rsidR="000A28C5" w:rsidRPr="005323AB" w:rsidRDefault="00084AD6" w:rsidP="005323AB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  <w:bCs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</w:t>
            </w:r>
            <w:r w:rsidR="000A28C5" w:rsidRPr="005323AB">
              <w:rPr>
                <w:rStyle w:val="dash0410005f0431005f0437005f0430005f0446005f0020005f0441005f043f005f0438005f0441005f043a005f0430005f005fchar1char1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0A28C5" w:rsidRPr="005323AB" w:rsidRDefault="000A28C5" w:rsidP="005323A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A28C5" w:rsidRPr="005323AB" w:rsidRDefault="000A28C5" w:rsidP="005323AB">
            <w:pPr>
              <w:ind w:firstLine="70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77" w:type="dxa"/>
          </w:tcPr>
          <w:p w:rsidR="000A28C5" w:rsidRPr="005323AB" w:rsidRDefault="00084AD6" w:rsidP="005323AB">
            <w:pPr>
              <w:ind w:firstLine="709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</w:tbl>
    <w:p w:rsidR="000A28C5" w:rsidRPr="005323AB" w:rsidRDefault="000A28C5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269" w:rsidRPr="005323AB" w:rsidRDefault="000A28C5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sz w:val="24"/>
          <w:szCs w:val="24"/>
        </w:rPr>
        <w:tab/>
      </w:r>
    </w:p>
    <w:p w:rsidR="00D50327" w:rsidRPr="005323AB" w:rsidRDefault="00D50327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327" w:rsidRPr="005323AB" w:rsidRDefault="00D50327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327" w:rsidRPr="005323AB" w:rsidRDefault="00D50327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821" w:rsidRPr="005323AB" w:rsidRDefault="00FF6821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Pr="005323AB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F4" w:rsidRDefault="002A62F4" w:rsidP="0008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186" w:rsidRDefault="000B1186" w:rsidP="0008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186" w:rsidRDefault="000B1186" w:rsidP="0008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186" w:rsidRPr="005323AB" w:rsidRDefault="000B1186" w:rsidP="0008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93B" w:rsidRPr="005323AB" w:rsidRDefault="0044193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8E7" w:rsidRPr="00A6786B" w:rsidRDefault="008C38E7" w:rsidP="00C339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86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B1186" w:rsidRDefault="000B1186" w:rsidP="000B11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>Рабочая программа по музыке</w:t>
      </w:r>
      <w:r w:rsidRPr="000B1186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0B1186">
        <w:rPr>
          <w:rFonts w:ascii="Times New Roman" w:hAnsi="Times New Roman" w:cs="Times New Roman"/>
          <w:sz w:val="24"/>
          <w:szCs w:val="24"/>
          <w:lang w:eastAsia="ar-SA"/>
        </w:rPr>
        <w:t>для обучающихся 5-8 классов составлена в соответствии с нормативными документами:</w:t>
      </w:r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>Федеральный закон «Об образовании в Российской Федерации» от 29.12.2012 №273-ФЗ;</w:t>
      </w:r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>Закон Курской области от 13.12.2016 года №103-ЗКО «Об образовании в Курской области»</w:t>
      </w:r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Приказ Министерства </w:t>
      </w:r>
      <w:proofErr w:type="gramStart"/>
      <w:r w:rsidRPr="000B1186">
        <w:rPr>
          <w:rFonts w:ascii="Times New Roman" w:hAnsi="Times New Roman" w:cs="Times New Roman"/>
          <w:sz w:val="24"/>
          <w:szCs w:val="24"/>
          <w:lang w:eastAsia="ar-SA"/>
        </w:rPr>
        <w:t>образовании</w:t>
      </w:r>
      <w:proofErr w:type="gramEnd"/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 и науки Российской Федерации от 06.10.2009 № 373 «Об утверждении и введении в действие ФГОС начального общего образования»;</w:t>
      </w:r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Приказ Министерства </w:t>
      </w:r>
      <w:proofErr w:type="gramStart"/>
      <w:r w:rsidRPr="000B1186">
        <w:rPr>
          <w:rFonts w:ascii="Times New Roman" w:hAnsi="Times New Roman" w:cs="Times New Roman"/>
          <w:sz w:val="24"/>
          <w:szCs w:val="24"/>
          <w:lang w:eastAsia="ar-SA"/>
        </w:rPr>
        <w:t>образовании</w:t>
      </w:r>
      <w:proofErr w:type="gramEnd"/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 и науки Российской Федерации от 17.12.2010 № 1897 «Об утверждении и введении в действие ФГОС основного общего образования»;</w:t>
      </w:r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>Приказ Министерства образовании и науки Российской Федерации от 30.08.2015 № 373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0B1186">
        <w:rPr>
          <w:rFonts w:ascii="Times New Roman" w:hAnsi="Times New Roman" w:cs="Times New Roman"/>
          <w:sz w:val="24"/>
          <w:szCs w:val="24"/>
          <w:lang w:eastAsia="ar-SA"/>
        </w:rPr>
        <w:t>м-</w:t>
      </w:r>
      <w:proofErr w:type="gramEnd"/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 начального общего, основного общего и среднего общего образования»;</w:t>
      </w:r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>Приказ Министерства образовании и науки РФ от 30.03.2016г. № 336 «Об утверждении Перечня средств обучения и воспитания, необходимых для реализации общеобразовательным программа</w:t>
      </w:r>
      <w:proofErr w:type="gramStart"/>
      <w:r w:rsidRPr="000B1186">
        <w:rPr>
          <w:rFonts w:ascii="Times New Roman" w:hAnsi="Times New Roman" w:cs="Times New Roman"/>
          <w:sz w:val="24"/>
          <w:szCs w:val="24"/>
          <w:lang w:eastAsia="ar-SA"/>
        </w:rPr>
        <w:t>м-</w:t>
      </w:r>
      <w:proofErr w:type="gramEnd"/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у целях реализации мероприятий по  содействию создания в субъектах РФ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Приказы Министерства </w:t>
      </w:r>
      <w:proofErr w:type="gramStart"/>
      <w:r w:rsidRPr="000B1186">
        <w:rPr>
          <w:rFonts w:ascii="Times New Roman" w:hAnsi="Times New Roman" w:cs="Times New Roman"/>
          <w:sz w:val="24"/>
          <w:szCs w:val="24"/>
          <w:lang w:eastAsia="ar-SA"/>
        </w:rPr>
        <w:t>образовании</w:t>
      </w:r>
      <w:proofErr w:type="gramEnd"/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 и науки РФ от 05.07.2017 № 629 и от 20.06.2017г. №581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общего. Среднего общего образования, утвержденный приказом Министерства образования и науки РФ от 31.03.2014г. №253»;</w:t>
      </w:r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0B1186">
        <w:rPr>
          <w:rFonts w:ascii="Times New Roman" w:hAnsi="Times New Roman" w:cs="Times New Roman"/>
          <w:sz w:val="24"/>
          <w:szCs w:val="24"/>
          <w:lang w:eastAsia="ar-SA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29.12.2010г. №189 «Об утверждении СанПиН 2.4.2.2821-10 «Санитарно-эпидемиологические требования к условиям и организации обучения в общеобразовательном учреждениях», с изменениями.</w:t>
      </w:r>
      <w:proofErr w:type="gramEnd"/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Приказ Комитета образования и науки Курской области от 28.01.2013г. № 1-47 «Об утверждении перечня </w:t>
      </w:r>
      <w:proofErr w:type="spellStart"/>
      <w:r w:rsidRPr="000B1186">
        <w:rPr>
          <w:rFonts w:ascii="Times New Roman" w:hAnsi="Times New Roman" w:cs="Times New Roman"/>
          <w:sz w:val="24"/>
          <w:szCs w:val="24"/>
          <w:lang w:eastAsia="ar-SA"/>
        </w:rPr>
        <w:t>апробационных</w:t>
      </w:r>
      <w:proofErr w:type="spellEnd"/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 площадок по введению ФГОС основного общего образования»;</w:t>
      </w:r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 Правительства Российской Федерации от 26 декабря 2017г. № 16142 «Об утверждении государственной программы Российской Федерации «Развитие образования»» </w:t>
      </w:r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</w:rPr>
        <w:t>ООП  МБОУ «Щекинская СОШ»</w:t>
      </w:r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</w:rPr>
        <w:t>Программой формирования универсальных учебных действий;</w:t>
      </w:r>
    </w:p>
    <w:p w:rsidR="000B1186" w:rsidRPr="000B1186" w:rsidRDefault="000B1186" w:rsidP="000B118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Программой к завершённой предметной линии учебников по музыке под редакцией </w:t>
      </w:r>
      <w:r w:rsidRPr="000B11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1186">
        <w:rPr>
          <w:rFonts w:ascii="Times New Roman" w:hAnsi="Times New Roman" w:cs="Times New Roman"/>
          <w:spacing w:val="-5"/>
          <w:sz w:val="24"/>
          <w:szCs w:val="24"/>
        </w:rPr>
        <w:t>«Музыка. 5-8 классы» авторов Г. П. Сергеевой, Е. Д. Критской,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рекомендованной Министерством  </w:t>
      </w:r>
      <w:r w:rsidRPr="000B1186">
        <w:rPr>
          <w:rFonts w:ascii="Times New Roman" w:hAnsi="Times New Roman" w:cs="Times New Roman"/>
          <w:sz w:val="24"/>
          <w:szCs w:val="24"/>
        </w:rPr>
        <w:t xml:space="preserve">образования и науки РФ (М.: Просвещение, 2013) </w:t>
      </w:r>
    </w:p>
    <w:p w:rsidR="000B1186" w:rsidRPr="000B1186" w:rsidRDefault="000B1186" w:rsidP="000B118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B1186">
        <w:rPr>
          <w:rFonts w:ascii="Times New Roman" w:hAnsi="Times New Roman" w:cs="Times New Roman"/>
          <w:sz w:val="24"/>
          <w:szCs w:val="24"/>
          <w:lang w:eastAsia="ar-SA"/>
        </w:rPr>
        <w:t xml:space="preserve">Данный учебный курс занимает важное место в системе общего образования школьников, потому что </w:t>
      </w:r>
      <w:r w:rsidRPr="000B1186">
        <w:rPr>
          <w:rFonts w:ascii="Times New Roman" w:hAnsi="Times New Roman" w:cs="Times New Roman"/>
          <w:spacing w:val="-5"/>
          <w:sz w:val="24"/>
          <w:szCs w:val="24"/>
        </w:rPr>
        <w:t xml:space="preserve">рабочая программа конкретизирует содержание предметных разделов образовательного </w:t>
      </w:r>
      <w:r w:rsidRPr="000B1186">
        <w:rPr>
          <w:rFonts w:ascii="Times New Roman" w:hAnsi="Times New Roman" w:cs="Times New Roman"/>
          <w:spacing w:val="-4"/>
          <w:sz w:val="24"/>
          <w:szCs w:val="24"/>
        </w:rPr>
        <w:t>стандарта, предлагает для них примерное распределение учебных часов.</w:t>
      </w:r>
    </w:p>
    <w:p w:rsidR="00A6786B" w:rsidRPr="00A6786B" w:rsidRDefault="00A6786B" w:rsidP="00A67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86B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</w:t>
      </w:r>
      <w:r w:rsidRPr="00A678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деятельности, овладение практическими умениями и навыками в различных видах музыкально-творческой деятельности.</w:t>
      </w:r>
    </w:p>
    <w:p w:rsidR="00A6786B" w:rsidRPr="00A6786B" w:rsidRDefault="00A6786B" w:rsidP="00A678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86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предмета «Музыка» направлено </w:t>
      </w:r>
      <w:proofErr w:type="gramStart"/>
      <w:r w:rsidRPr="00A6786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A6786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6786B" w:rsidRPr="00A6786B" w:rsidRDefault="00A6786B" w:rsidP="00C339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6786B">
        <w:rPr>
          <w:rFonts w:ascii="Times New Roman" w:eastAsia="Times New Roman" w:hAnsi="Times New Roman"/>
          <w:sz w:val="24"/>
          <w:szCs w:val="24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A6786B" w:rsidRPr="00A6786B" w:rsidRDefault="00A6786B" w:rsidP="00C339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6786B">
        <w:rPr>
          <w:rFonts w:ascii="Times New Roman" w:eastAsia="Times New Roman" w:hAnsi="Times New Roman"/>
          <w:sz w:val="24"/>
          <w:szCs w:val="24"/>
        </w:rPr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A6786B" w:rsidRPr="00A6786B" w:rsidRDefault="00A6786B" w:rsidP="00C339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A6786B">
        <w:rPr>
          <w:rFonts w:ascii="Times New Roman" w:eastAsia="Times New Roman" w:hAnsi="Times New Roman"/>
          <w:sz w:val="24"/>
          <w:szCs w:val="24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A6786B" w:rsidRPr="00A6786B" w:rsidRDefault="00A6786B" w:rsidP="00C339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6786B">
        <w:rPr>
          <w:rFonts w:ascii="Times New Roman" w:eastAsia="Times New Roman" w:hAnsi="Times New Roman"/>
          <w:sz w:val="24"/>
          <w:szCs w:val="24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A6786B" w:rsidRPr="00A6786B" w:rsidRDefault="00A6786B" w:rsidP="00C339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6786B">
        <w:rPr>
          <w:rFonts w:ascii="Times New Roman" w:eastAsia="Times New Roman" w:hAnsi="Times New Roman"/>
          <w:sz w:val="24"/>
          <w:szCs w:val="24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A6786B" w:rsidRPr="00A6786B" w:rsidRDefault="00A6786B" w:rsidP="00A678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786B">
        <w:rPr>
          <w:rFonts w:ascii="Times New Roman" w:eastAsia="Times New Roman" w:hAnsi="Times New Roman"/>
          <w:sz w:val="24"/>
          <w:szCs w:val="24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A6786B" w:rsidRPr="00A6786B" w:rsidRDefault="00A6786B" w:rsidP="00A678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786B">
        <w:rPr>
          <w:rFonts w:ascii="Times New Roman" w:eastAsia="Times New Roman" w:hAnsi="Times New Roman"/>
          <w:sz w:val="24"/>
          <w:szCs w:val="24"/>
          <w:lang w:eastAsia="ru-RU"/>
        </w:rPr>
        <w:t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</w:t>
      </w:r>
      <w:proofErr w:type="gramEnd"/>
      <w:r w:rsidRPr="00A6786B">
        <w:rPr>
          <w:rFonts w:ascii="Times New Roman" w:eastAsia="Times New Roman" w:hAnsi="Times New Roman"/>
          <w:sz w:val="24"/>
          <w:szCs w:val="24"/>
          <w:lang w:eastAsia="ru-RU"/>
        </w:rPr>
        <w:t xml:space="preserve"> «Литература», «Русский язык», «Изобразительное искусство», «История», «География», «Математика» и др.</w:t>
      </w:r>
    </w:p>
    <w:p w:rsidR="00A6786B" w:rsidRDefault="00A6786B" w:rsidP="00A678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86B">
        <w:rPr>
          <w:rFonts w:ascii="Times New Roman" w:eastAsia="Times New Roman" w:hAnsi="Times New Roman"/>
          <w:sz w:val="24"/>
          <w:szCs w:val="24"/>
          <w:lang w:eastAsia="ru-RU"/>
        </w:rPr>
        <w:t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регионально-национальным компонентом.</w:t>
      </w:r>
    </w:p>
    <w:p w:rsidR="00A6786B" w:rsidRPr="00A6786B" w:rsidRDefault="00A6786B" w:rsidP="00A6786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6786B">
        <w:rPr>
          <w:rFonts w:ascii="Times New Roman" w:hAnsi="Times New Roman"/>
          <w:b/>
          <w:sz w:val="24"/>
          <w:szCs w:val="24"/>
        </w:rPr>
        <w:t>Музыка как вид искусства</w:t>
      </w:r>
    </w:p>
    <w:p w:rsidR="00A6786B" w:rsidRPr="00A6786B" w:rsidRDefault="00A6786B" w:rsidP="00EB7D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6786B">
        <w:rPr>
          <w:rFonts w:ascii="Times New Roman" w:hAnsi="Times New Roman"/>
          <w:sz w:val="24"/>
          <w:szCs w:val="24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A6786B">
        <w:rPr>
          <w:rFonts w:ascii="Times New Roman" w:hAnsi="Times New Roman"/>
          <w:i/>
          <w:sz w:val="24"/>
          <w:szCs w:val="24"/>
        </w:rPr>
        <w:t xml:space="preserve"> сонатно-симфонический цикл, сюита), </w:t>
      </w:r>
      <w:r w:rsidRPr="00A6786B">
        <w:rPr>
          <w:rFonts w:ascii="Times New Roman" w:hAnsi="Times New Roman"/>
          <w:sz w:val="24"/>
          <w:szCs w:val="24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A6786B" w:rsidRPr="00A6786B" w:rsidRDefault="00A6786B" w:rsidP="00A6786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6786B">
        <w:rPr>
          <w:rFonts w:ascii="Times New Roman" w:hAnsi="Times New Roman"/>
          <w:b/>
          <w:sz w:val="24"/>
          <w:szCs w:val="24"/>
        </w:rPr>
        <w:t>Народное музыкальное творчество</w:t>
      </w:r>
    </w:p>
    <w:p w:rsidR="00A6786B" w:rsidRPr="00A6786B" w:rsidRDefault="00A6786B" w:rsidP="00A6786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6786B">
        <w:rPr>
          <w:rFonts w:ascii="Times New Roman" w:hAnsi="Times New Roman"/>
          <w:sz w:val="24"/>
          <w:szCs w:val="24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A6786B">
        <w:rPr>
          <w:rFonts w:ascii="Times New Roman" w:hAnsi="Times New Roman"/>
          <w:i/>
          <w:sz w:val="24"/>
          <w:szCs w:val="24"/>
        </w:rPr>
        <w:t>Различные исполнительские типы художественного общения (</w:t>
      </w:r>
      <w:proofErr w:type="gramStart"/>
      <w:r w:rsidRPr="00A6786B">
        <w:rPr>
          <w:rFonts w:ascii="Times New Roman" w:hAnsi="Times New Roman"/>
          <w:i/>
          <w:sz w:val="24"/>
          <w:szCs w:val="24"/>
        </w:rPr>
        <w:t>хоровое</w:t>
      </w:r>
      <w:proofErr w:type="gramEnd"/>
      <w:r w:rsidRPr="00A6786B">
        <w:rPr>
          <w:rFonts w:ascii="Times New Roman" w:hAnsi="Times New Roman"/>
          <w:i/>
          <w:sz w:val="24"/>
          <w:szCs w:val="24"/>
        </w:rPr>
        <w:t xml:space="preserve">, соревновательное, </w:t>
      </w:r>
      <w:proofErr w:type="spellStart"/>
      <w:r w:rsidRPr="00A6786B">
        <w:rPr>
          <w:rFonts w:ascii="Times New Roman" w:hAnsi="Times New Roman"/>
          <w:i/>
          <w:sz w:val="24"/>
          <w:szCs w:val="24"/>
        </w:rPr>
        <w:t>сказительное</w:t>
      </w:r>
      <w:proofErr w:type="spellEnd"/>
      <w:r w:rsidRPr="00A6786B">
        <w:rPr>
          <w:rFonts w:ascii="Times New Roman" w:hAnsi="Times New Roman"/>
          <w:i/>
          <w:sz w:val="24"/>
          <w:szCs w:val="24"/>
        </w:rPr>
        <w:t xml:space="preserve">). </w:t>
      </w:r>
      <w:r w:rsidRPr="00A6786B">
        <w:rPr>
          <w:rFonts w:ascii="Times New Roman" w:hAnsi="Times New Roman"/>
          <w:sz w:val="24"/>
          <w:szCs w:val="24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A6786B" w:rsidRPr="00A6786B" w:rsidRDefault="00A6786B" w:rsidP="00A6786B">
      <w:pPr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A6786B">
        <w:rPr>
          <w:rFonts w:ascii="Times New Roman" w:hAnsi="Times New Roman"/>
          <w:b/>
          <w:sz w:val="24"/>
          <w:szCs w:val="24"/>
        </w:rPr>
        <w:lastRenderedPageBreak/>
        <w:t xml:space="preserve">Русская музыка от эпохи средневековья до рубежа </w:t>
      </w:r>
      <w:r w:rsidRPr="00A6786B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A6786B">
        <w:rPr>
          <w:rFonts w:ascii="Times New Roman" w:hAnsi="Times New Roman"/>
          <w:b/>
          <w:sz w:val="24"/>
          <w:szCs w:val="24"/>
        </w:rPr>
        <w:t>-ХХ вв.</w:t>
      </w:r>
    </w:p>
    <w:p w:rsidR="00A6786B" w:rsidRPr="00A6786B" w:rsidRDefault="00A6786B" w:rsidP="00A6786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786B">
        <w:rPr>
          <w:rFonts w:ascii="Times New Roman" w:hAnsi="Times New Roman"/>
          <w:sz w:val="24"/>
          <w:szCs w:val="24"/>
        </w:rPr>
        <w:t xml:space="preserve">Древнерусская духовная музыка. </w:t>
      </w:r>
      <w:r w:rsidRPr="00A6786B">
        <w:rPr>
          <w:rFonts w:ascii="Times New Roman" w:hAnsi="Times New Roman"/>
          <w:i/>
          <w:sz w:val="24"/>
          <w:szCs w:val="24"/>
        </w:rPr>
        <w:t>Знаменный распев как основа древнерусской храмовой музыки.</w:t>
      </w:r>
      <w:r w:rsidRPr="00A6786B">
        <w:rPr>
          <w:rFonts w:ascii="Times New Roman" w:hAnsi="Times New Roman"/>
          <w:sz w:val="24"/>
          <w:szCs w:val="24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A6786B" w:rsidRPr="00A6786B" w:rsidRDefault="00A6786B" w:rsidP="00A6786B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A6786B">
        <w:rPr>
          <w:rFonts w:ascii="Times New Roman" w:hAnsi="Times New Roman"/>
          <w:b/>
          <w:sz w:val="24"/>
          <w:szCs w:val="24"/>
        </w:rPr>
        <w:t xml:space="preserve">Зарубежная музыка от эпохи средневековья до рубежа </w:t>
      </w:r>
      <w:r w:rsidRPr="00A6786B">
        <w:rPr>
          <w:rFonts w:ascii="Times New Roman" w:hAnsi="Times New Roman"/>
          <w:b/>
          <w:sz w:val="24"/>
          <w:szCs w:val="24"/>
          <w:lang w:val="en-US"/>
        </w:rPr>
        <w:t>XI</w:t>
      </w:r>
      <w:proofErr w:type="gramStart"/>
      <w:r w:rsidRPr="00A6786B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A6786B">
        <w:rPr>
          <w:rFonts w:ascii="Times New Roman" w:hAnsi="Times New Roman"/>
          <w:b/>
          <w:sz w:val="24"/>
          <w:szCs w:val="24"/>
        </w:rPr>
        <w:t>-</w:t>
      </w:r>
      <w:r w:rsidRPr="00A6786B">
        <w:rPr>
          <w:rFonts w:ascii="Times New Roman" w:hAnsi="Times New Roman"/>
          <w:b/>
          <w:sz w:val="24"/>
          <w:szCs w:val="24"/>
          <w:lang w:val="en-US"/>
        </w:rPr>
        <w:t>X</w:t>
      </w:r>
      <w:r w:rsidRPr="00A6786B">
        <w:rPr>
          <w:rFonts w:ascii="Times New Roman" w:hAnsi="Times New Roman"/>
          <w:b/>
          <w:sz w:val="24"/>
          <w:szCs w:val="24"/>
        </w:rPr>
        <w:t>Х вв.</w:t>
      </w:r>
    </w:p>
    <w:p w:rsidR="00A6786B" w:rsidRPr="00A6786B" w:rsidRDefault="00A6786B" w:rsidP="00A6786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786B">
        <w:rPr>
          <w:rFonts w:ascii="Times New Roman" w:hAnsi="Times New Roman"/>
          <w:sz w:val="24"/>
          <w:szCs w:val="24"/>
        </w:rP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</w:t>
      </w:r>
      <w:proofErr w:type="gramStart"/>
      <w:r w:rsidRPr="00A6786B">
        <w:rPr>
          <w:rFonts w:ascii="Times New Roman" w:hAnsi="Times New Roman"/>
          <w:sz w:val="24"/>
          <w:szCs w:val="24"/>
        </w:rPr>
        <w:t>Творчество композиторов-романтиков Ф. Шопен, Ф. Лист, Р. Шуман, Ф. Шуберт, Э.</w:t>
      </w:r>
      <w:r w:rsidRPr="00A6786B">
        <w:rPr>
          <w:rFonts w:ascii="Times New Roman" w:hAnsi="Times New Roman"/>
          <w:sz w:val="24"/>
          <w:szCs w:val="24"/>
          <w:lang w:val="en-US"/>
        </w:rPr>
        <w:t> </w:t>
      </w:r>
      <w:r w:rsidRPr="00A6786B">
        <w:rPr>
          <w:rFonts w:ascii="Times New Roman" w:hAnsi="Times New Roman"/>
          <w:sz w:val="24"/>
          <w:szCs w:val="24"/>
        </w:rPr>
        <w:t>Григ).</w:t>
      </w:r>
      <w:proofErr w:type="gramEnd"/>
      <w:r w:rsidRPr="00A6786B">
        <w:rPr>
          <w:rFonts w:ascii="Times New Roman" w:hAnsi="Times New Roman"/>
          <w:sz w:val="24"/>
          <w:szCs w:val="24"/>
        </w:rPr>
        <w:t xml:space="preserve"> Оперный жанр в творчестве композиторов </w:t>
      </w:r>
      <w:r w:rsidRPr="00A6786B">
        <w:rPr>
          <w:rFonts w:ascii="Times New Roman" w:hAnsi="Times New Roman"/>
          <w:sz w:val="24"/>
          <w:szCs w:val="24"/>
          <w:lang w:val="en-US"/>
        </w:rPr>
        <w:t>XIX</w:t>
      </w:r>
      <w:r w:rsidRPr="00A6786B">
        <w:rPr>
          <w:rFonts w:ascii="Times New Roman" w:hAnsi="Times New Roman"/>
          <w:sz w:val="24"/>
          <w:szCs w:val="24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A6786B">
        <w:rPr>
          <w:rFonts w:ascii="Times New Roman" w:hAnsi="Times New Roman"/>
          <w:i/>
          <w:sz w:val="24"/>
          <w:szCs w:val="24"/>
        </w:rPr>
        <w:t xml:space="preserve">Развитие жанров светской музыки </w:t>
      </w:r>
      <w:r w:rsidRPr="00A6786B">
        <w:rPr>
          <w:rFonts w:ascii="Times New Roman" w:hAnsi="Times New Roman"/>
          <w:sz w:val="24"/>
          <w:szCs w:val="24"/>
        </w:rPr>
        <w:t xml:space="preserve">Основные жанры светской музыки </w:t>
      </w:r>
      <w:r w:rsidRPr="00A6786B">
        <w:rPr>
          <w:rFonts w:ascii="Times New Roman" w:hAnsi="Times New Roman"/>
          <w:sz w:val="24"/>
          <w:szCs w:val="24"/>
          <w:lang w:val="en-US"/>
        </w:rPr>
        <w:t>XIX</w:t>
      </w:r>
      <w:r w:rsidRPr="00A6786B">
        <w:rPr>
          <w:rFonts w:ascii="Times New Roman" w:hAnsi="Times New Roman"/>
          <w:sz w:val="24"/>
          <w:szCs w:val="24"/>
        </w:rPr>
        <w:t xml:space="preserve"> века (соната, симфония, камерно-инструментальная и вокальная музыка, опера, балет). </w:t>
      </w:r>
      <w:r w:rsidRPr="00A6786B">
        <w:rPr>
          <w:rFonts w:ascii="Times New Roman" w:hAnsi="Times New Roman"/>
          <w:i/>
          <w:sz w:val="24"/>
          <w:szCs w:val="24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A6786B" w:rsidRPr="00A6786B" w:rsidRDefault="00A6786B" w:rsidP="00A6786B">
      <w:pPr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A6786B">
        <w:rPr>
          <w:rFonts w:ascii="Times New Roman" w:hAnsi="Times New Roman"/>
          <w:b/>
          <w:sz w:val="24"/>
          <w:szCs w:val="24"/>
        </w:rPr>
        <w:t xml:space="preserve">Русская и зарубежная музыкальная культура </w:t>
      </w:r>
      <w:r w:rsidRPr="00A6786B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A6786B">
        <w:rPr>
          <w:rFonts w:ascii="Times New Roman" w:hAnsi="Times New Roman"/>
          <w:b/>
          <w:sz w:val="24"/>
          <w:szCs w:val="24"/>
        </w:rPr>
        <w:t xml:space="preserve"> в.</w:t>
      </w:r>
    </w:p>
    <w:p w:rsidR="00A6786B" w:rsidRPr="00A6786B" w:rsidRDefault="00A6786B" w:rsidP="00A6786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6786B">
        <w:rPr>
          <w:rFonts w:ascii="Times New Roman" w:hAnsi="Times New Roman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A6786B">
        <w:rPr>
          <w:rFonts w:ascii="Times New Roman" w:hAnsi="Times New Roman"/>
          <w:i/>
          <w:sz w:val="24"/>
          <w:szCs w:val="24"/>
        </w:rPr>
        <w:t xml:space="preserve">А.И. Хачатурян, А.Г. </w:t>
      </w:r>
      <w:proofErr w:type="spellStart"/>
      <w:r w:rsidRPr="00A6786B">
        <w:rPr>
          <w:rFonts w:ascii="Times New Roman" w:hAnsi="Times New Roman"/>
          <w:i/>
          <w:sz w:val="24"/>
          <w:szCs w:val="24"/>
        </w:rPr>
        <w:t>Шнитке</w:t>
      </w:r>
      <w:proofErr w:type="spellEnd"/>
      <w:r w:rsidRPr="00A6786B">
        <w:rPr>
          <w:rFonts w:ascii="Times New Roman" w:hAnsi="Times New Roman"/>
          <w:i/>
          <w:sz w:val="24"/>
          <w:szCs w:val="24"/>
        </w:rPr>
        <w:t>)</w:t>
      </w:r>
      <w:r w:rsidRPr="00A6786B">
        <w:rPr>
          <w:rFonts w:ascii="Times New Roman" w:hAnsi="Times New Roman"/>
          <w:sz w:val="24"/>
          <w:szCs w:val="24"/>
        </w:rPr>
        <w:t xml:space="preserve"> и зарубежных композиторов ХХ столетия (К. Дебюсси, </w:t>
      </w:r>
      <w:r w:rsidRPr="00A6786B">
        <w:rPr>
          <w:rFonts w:ascii="Times New Roman" w:hAnsi="Times New Roman"/>
          <w:i/>
          <w:sz w:val="24"/>
          <w:szCs w:val="24"/>
        </w:rPr>
        <w:t>К. </w:t>
      </w:r>
      <w:proofErr w:type="spellStart"/>
      <w:r w:rsidRPr="00A6786B">
        <w:rPr>
          <w:rFonts w:ascii="Times New Roman" w:hAnsi="Times New Roman"/>
          <w:i/>
          <w:sz w:val="24"/>
          <w:szCs w:val="24"/>
        </w:rPr>
        <w:t>Орф</w:t>
      </w:r>
      <w:proofErr w:type="spellEnd"/>
      <w:r w:rsidRPr="00A6786B">
        <w:rPr>
          <w:rFonts w:ascii="Times New Roman" w:hAnsi="Times New Roman"/>
          <w:i/>
          <w:sz w:val="24"/>
          <w:szCs w:val="24"/>
        </w:rPr>
        <w:t>, М. Равель, Б. Бриттен, А. Шенберг).</w:t>
      </w:r>
      <w:r w:rsidRPr="00A6786B">
        <w:rPr>
          <w:rFonts w:ascii="Times New Roman" w:hAnsi="Times New Roman"/>
          <w:sz w:val="24"/>
          <w:szCs w:val="24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A6786B" w:rsidRPr="00A6786B" w:rsidRDefault="00A6786B" w:rsidP="00A6786B">
      <w:pPr>
        <w:tabs>
          <w:tab w:val="left" w:pos="1985"/>
        </w:tabs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A6786B">
        <w:rPr>
          <w:rFonts w:ascii="Times New Roman" w:hAnsi="Times New Roman"/>
          <w:b/>
          <w:sz w:val="24"/>
          <w:szCs w:val="24"/>
        </w:rPr>
        <w:t>Современная музыкальная жизнь</w:t>
      </w:r>
    </w:p>
    <w:p w:rsidR="00A6786B" w:rsidRPr="00A6786B" w:rsidRDefault="00A6786B" w:rsidP="00A6786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6786B">
        <w:rPr>
          <w:rFonts w:ascii="Times New Roman" w:hAnsi="Times New Roman"/>
          <w:sz w:val="24"/>
          <w:szCs w:val="24"/>
        </w:rP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A6786B">
        <w:rPr>
          <w:rFonts w:ascii="Times New Roman" w:hAnsi="Times New Roman"/>
          <w:sz w:val="24"/>
          <w:szCs w:val="24"/>
        </w:rPr>
        <w:t>Мацуев</w:t>
      </w:r>
      <w:proofErr w:type="spellEnd"/>
      <w:r w:rsidRPr="00A6786B">
        <w:rPr>
          <w:rFonts w:ascii="Times New Roman" w:hAnsi="Times New Roman"/>
          <w:sz w:val="24"/>
          <w:szCs w:val="24"/>
        </w:rPr>
        <w:t xml:space="preserve"> и др.) и зарубежных исполнителей (Э. </w:t>
      </w:r>
      <w:proofErr w:type="spellStart"/>
      <w:r w:rsidRPr="00A6786B">
        <w:rPr>
          <w:rFonts w:ascii="Times New Roman" w:hAnsi="Times New Roman"/>
          <w:sz w:val="24"/>
          <w:szCs w:val="24"/>
        </w:rPr>
        <w:t>Карузо</w:t>
      </w:r>
      <w:proofErr w:type="spellEnd"/>
      <w:r w:rsidRPr="00A6786B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A6786B">
        <w:rPr>
          <w:rFonts w:ascii="Times New Roman" w:hAnsi="Times New Roman"/>
          <w:sz w:val="24"/>
          <w:szCs w:val="24"/>
        </w:rPr>
        <w:t>Каллас</w:t>
      </w:r>
      <w:proofErr w:type="spellEnd"/>
      <w:r w:rsidRPr="00A6786B">
        <w:rPr>
          <w:rFonts w:ascii="Times New Roman" w:hAnsi="Times New Roman"/>
          <w:sz w:val="24"/>
          <w:szCs w:val="24"/>
        </w:rPr>
        <w:t>; Л. Паваротти, М. </w:t>
      </w:r>
      <w:proofErr w:type="spellStart"/>
      <w:r w:rsidRPr="00A6786B">
        <w:rPr>
          <w:rFonts w:ascii="Times New Roman" w:hAnsi="Times New Roman"/>
          <w:sz w:val="24"/>
          <w:szCs w:val="24"/>
        </w:rPr>
        <w:t>Кабалье</w:t>
      </w:r>
      <w:proofErr w:type="spellEnd"/>
      <w:r w:rsidRPr="00A6786B">
        <w:rPr>
          <w:rFonts w:ascii="Times New Roman" w:hAnsi="Times New Roman"/>
          <w:sz w:val="24"/>
          <w:szCs w:val="24"/>
        </w:rPr>
        <w:t>, В. </w:t>
      </w:r>
      <w:proofErr w:type="spellStart"/>
      <w:r w:rsidRPr="00A6786B">
        <w:rPr>
          <w:rFonts w:ascii="Times New Roman" w:hAnsi="Times New Roman"/>
          <w:sz w:val="24"/>
          <w:szCs w:val="24"/>
        </w:rPr>
        <w:t>Клиберн</w:t>
      </w:r>
      <w:proofErr w:type="spellEnd"/>
      <w:r w:rsidRPr="00A6786B">
        <w:rPr>
          <w:rFonts w:ascii="Times New Roman" w:hAnsi="Times New Roman"/>
          <w:sz w:val="24"/>
          <w:szCs w:val="24"/>
        </w:rPr>
        <w:t>, В. </w:t>
      </w:r>
      <w:proofErr w:type="spellStart"/>
      <w:r w:rsidRPr="00A6786B">
        <w:rPr>
          <w:rFonts w:ascii="Times New Roman" w:hAnsi="Times New Roman"/>
          <w:sz w:val="24"/>
          <w:szCs w:val="24"/>
        </w:rPr>
        <w:t>Кельмпфф</w:t>
      </w:r>
      <w:proofErr w:type="spellEnd"/>
      <w:r w:rsidRPr="00A6786B">
        <w:rPr>
          <w:rFonts w:ascii="Times New Roman" w:hAnsi="Times New Roman"/>
          <w:sz w:val="24"/>
          <w:szCs w:val="24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A6786B" w:rsidRPr="00A6786B" w:rsidRDefault="00A6786B" w:rsidP="00A6786B">
      <w:pPr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A6786B">
        <w:rPr>
          <w:rFonts w:ascii="Times New Roman" w:hAnsi="Times New Roman"/>
          <w:b/>
          <w:sz w:val="24"/>
          <w:szCs w:val="24"/>
        </w:rPr>
        <w:t>Значение музыки в жизни человека</w:t>
      </w:r>
    </w:p>
    <w:p w:rsidR="00A6786B" w:rsidRPr="00A6786B" w:rsidRDefault="00A6786B" w:rsidP="00A6786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6786B">
        <w:rPr>
          <w:rFonts w:ascii="Times New Roman" w:hAnsi="Times New Roman"/>
          <w:sz w:val="24"/>
          <w:szCs w:val="24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A6786B" w:rsidRPr="00A6786B" w:rsidRDefault="00A6786B" w:rsidP="00A6786B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D12043" w:rsidRDefault="00D12043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Default="0033078B" w:rsidP="00B8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B22" w:rsidRDefault="00B85B22" w:rsidP="00B8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Default="0033078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Pr="005323AB" w:rsidRDefault="0033078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596" w:rsidRPr="00EB7D06" w:rsidRDefault="000A28C5" w:rsidP="00C339A3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dash041e005f0431005f044b005f0447005f043d005f044b005f0439005f005fchar1char1"/>
          <w:b/>
        </w:rPr>
      </w:pPr>
      <w:r w:rsidRPr="00EB7D06">
        <w:rPr>
          <w:rStyle w:val="dash041e005f0431005f044b005f0447005f043d005f044b005f0439005f005fchar1char1"/>
          <w:b/>
        </w:rPr>
        <w:lastRenderedPageBreak/>
        <w:t>Планируемые результаты изучения учебного предмета, курса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D06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в реальных жизненных условиях, а также на успешное обучение на следующем уровне общего образования и должны обеспечивать:</w:t>
      </w:r>
      <w:proofErr w:type="gramEnd"/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>Музыка: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знание специфики музыки как вида искусства;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понимание значения музыки в художественной культуре и ее роль в синтетических видах творчества;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</w:t>
      </w:r>
      <w:r w:rsidRPr="0033078B">
        <w:rPr>
          <w:rFonts w:ascii="Times New Roman" w:hAnsi="Times New Roman" w:cs="Times New Roman"/>
          <w:sz w:val="24"/>
          <w:szCs w:val="24"/>
        </w:rPr>
        <w:tab/>
        <w:t>представлять личностную позицию</w:t>
      </w:r>
      <w:r w:rsidRPr="0033078B">
        <w:rPr>
          <w:rFonts w:ascii="Times New Roman" w:hAnsi="Times New Roman" w:cs="Times New Roman"/>
          <w:sz w:val="24"/>
          <w:szCs w:val="24"/>
        </w:rPr>
        <w:tab/>
        <w:t>в</w:t>
      </w:r>
      <w:r w:rsidRPr="0033078B">
        <w:rPr>
          <w:rFonts w:ascii="Times New Roman" w:hAnsi="Times New Roman" w:cs="Times New Roman"/>
          <w:sz w:val="24"/>
          <w:szCs w:val="24"/>
        </w:rPr>
        <w:tab/>
        <w:t>рассуждении</w:t>
      </w:r>
      <w:r w:rsidRPr="0033078B">
        <w:rPr>
          <w:rFonts w:ascii="Times New Roman" w:hAnsi="Times New Roman" w:cs="Times New Roman"/>
          <w:sz w:val="24"/>
          <w:szCs w:val="24"/>
        </w:rPr>
        <w:tab/>
        <w:t>о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возможности музыкального искусства в отражении вечных проблем жизни;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знание основных жанров народной и профессиональной музыки;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сформированность представления о богатстве музыкальных образов и способов их развития;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знание основных форм музыки;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знание характерных черт</w:t>
      </w:r>
      <w:r w:rsidRPr="0033078B">
        <w:rPr>
          <w:rFonts w:ascii="Times New Roman" w:hAnsi="Times New Roman" w:cs="Times New Roman"/>
          <w:sz w:val="24"/>
          <w:szCs w:val="24"/>
        </w:rPr>
        <w:tab/>
        <w:t>и</w:t>
      </w:r>
      <w:r w:rsidRPr="0033078B">
        <w:rPr>
          <w:rFonts w:ascii="Times New Roman" w:hAnsi="Times New Roman" w:cs="Times New Roman"/>
          <w:sz w:val="24"/>
          <w:szCs w:val="24"/>
        </w:rPr>
        <w:tab/>
        <w:t>образцов</w:t>
      </w:r>
      <w:r w:rsidRPr="0033078B">
        <w:rPr>
          <w:rFonts w:ascii="Times New Roman" w:hAnsi="Times New Roman" w:cs="Times New Roman"/>
          <w:sz w:val="24"/>
          <w:szCs w:val="24"/>
        </w:rPr>
        <w:tab/>
        <w:t>творчества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крупнейших русских и зарубежных композиторов;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знание о видах оркестров, знание названий наиболее известных инструментов;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знание имен выдающихся композиторов и музыканто</w:t>
      </w:r>
      <w:proofErr w:type="gramStart"/>
      <w:r w:rsidRPr="0033078B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33078B">
        <w:rPr>
          <w:rFonts w:ascii="Times New Roman" w:hAnsi="Times New Roman" w:cs="Times New Roman"/>
          <w:sz w:val="24"/>
          <w:szCs w:val="24"/>
        </w:rPr>
        <w:t xml:space="preserve"> исполнителей;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эмоционально, образно воспринимать и характеризовать музыкальные произведения;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исполнять свою партию в хоре в простейших двухголосных произведениях;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</w:t>
      </w:r>
      <w:r w:rsidRPr="0033078B">
        <w:rPr>
          <w:rFonts w:ascii="Times New Roman" w:hAnsi="Times New Roman" w:cs="Times New Roman"/>
          <w:sz w:val="24"/>
          <w:szCs w:val="24"/>
        </w:rPr>
        <w:tab/>
        <w:t>распознавать</w:t>
      </w:r>
      <w:r w:rsidRPr="0033078B">
        <w:rPr>
          <w:rFonts w:ascii="Times New Roman" w:hAnsi="Times New Roman" w:cs="Times New Roman"/>
          <w:sz w:val="24"/>
          <w:szCs w:val="24"/>
        </w:rPr>
        <w:tab/>
        <w:t>на слух и воспроизводить знакомые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мелодии изученных произведений инструментальных и вокальных жанров;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выявлять особенности интерпретации одной и той же художественной идеи, сюжета в творчестве различных композиторов;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</w:t>
      </w:r>
      <w:r w:rsidRPr="0033078B">
        <w:rPr>
          <w:rFonts w:ascii="Times New Roman" w:hAnsi="Times New Roman" w:cs="Times New Roman"/>
          <w:sz w:val="24"/>
          <w:szCs w:val="24"/>
        </w:rPr>
        <w:tab/>
        <w:t>различать</w:t>
      </w:r>
      <w:r w:rsidRPr="0033078B">
        <w:rPr>
          <w:rFonts w:ascii="Times New Roman" w:hAnsi="Times New Roman" w:cs="Times New Roman"/>
          <w:sz w:val="24"/>
          <w:szCs w:val="24"/>
        </w:rPr>
        <w:tab/>
        <w:t xml:space="preserve">звучание </w:t>
      </w:r>
      <w:proofErr w:type="gramStart"/>
      <w:r w:rsidRPr="0033078B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33078B">
        <w:rPr>
          <w:rFonts w:ascii="Times New Roman" w:hAnsi="Times New Roman" w:cs="Times New Roman"/>
          <w:sz w:val="24"/>
          <w:szCs w:val="24"/>
        </w:rPr>
        <w:t xml:space="preserve"> музыкальных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инструментов, виды хора и оркестра;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</w:t>
      </w:r>
      <w:r w:rsidRPr="0033078B">
        <w:rPr>
          <w:rFonts w:ascii="Times New Roman" w:hAnsi="Times New Roman" w:cs="Times New Roman"/>
          <w:sz w:val="24"/>
          <w:szCs w:val="24"/>
        </w:rPr>
        <w:tab/>
        <w:t>устанавливать</w:t>
      </w:r>
      <w:r w:rsidRPr="0033078B">
        <w:rPr>
          <w:rFonts w:ascii="Times New Roman" w:hAnsi="Times New Roman" w:cs="Times New Roman"/>
          <w:sz w:val="24"/>
          <w:szCs w:val="24"/>
        </w:rPr>
        <w:tab/>
        <w:t>взаимосвязи между разными видами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искусства на уровне общности идей, тем, художественных образов;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</w:t>
      </w:r>
      <w:r w:rsidRPr="0033078B">
        <w:rPr>
          <w:rFonts w:ascii="Times New Roman" w:hAnsi="Times New Roman" w:cs="Times New Roman"/>
          <w:sz w:val="24"/>
          <w:szCs w:val="24"/>
        </w:rPr>
        <w:tab/>
        <w:t>использовать</w:t>
      </w:r>
      <w:r w:rsidRPr="0033078B">
        <w:rPr>
          <w:rFonts w:ascii="Times New Roman" w:hAnsi="Times New Roman" w:cs="Times New Roman"/>
          <w:sz w:val="24"/>
          <w:szCs w:val="24"/>
        </w:rPr>
        <w:tab/>
        <w:t xml:space="preserve">приобретенные знания и умения </w:t>
      </w:r>
      <w:proofErr w:type="gramStart"/>
      <w:r w:rsidRPr="0033078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практической деятельности и повседневной жизни для 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размышлять о музыке, анализировать музыкальное произведение и его исполнение; умение выражать собственное отношение к музыкальным явлениям действительности;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33078B">
        <w:rPr>
          <w:rFonts w:ascii="Times New Roman" w:hAnsi="Times New Roman" w:cs="Times New Roman"/>
          <w:sz w:val="24"/>
          <w:szCs w:val="24"/>
        </w:rPr>
        <w:t>развитие интереса к музыкальному самообразованию: знакомству с литературой о музыке, слушанию муз</w:t>
      </w:r>
      <w:r w:rsidR="0033078B">
        <w:rPr>
          <w:rFonts w:ascii="Times New Roman" w:hAnsi="Times New Roman" w:cs="Times New Roman"/>
          <w:sz w:val="24"/>
          <w:szCs w:val="24"/>
        </w:rPr>
        <w:t xml:space="preserve">ыки в свободное от уроков время </w:t>
      </w:r>
      <w:r w:rsidRPr="0033078B">
        <w:rPr>
          <w:rFonts w:ascii="Times New Roman" w:hAnsi="Times New Roman" w:cs="Times New Roman"/>
          <w:sz w:val="24"/>
          <w:szCs w:val="24"/>
        </w:rPr>
        <w:t>(посещение концертов,</w:t>
      </w:r>
      <w:r w:rsidRPr="0033078B">
        <w:rPr>
          <w:rFonts w:ascii="Times New Roman" w:hAnsi="Times New Roman" w:cs="Times New Roman"/>
          <w:sz w:val="24"/>
          <w:szCs w:val="24"/>
        </w:rPr>
        <w:tab/>
        <w:t>музыкальных</w:t>
      </w:r>
      <w:r w:rsidRPr="0033078B">
        <w:rPr>
          <w:rFonts w:ascii="Times New Roman" w:hAnsi="Times New Roman" w:cs="Times New Roman"/>
          <w:sz w:val="24"/>
          <w:szCs w:val="24"/>
        </w:rPr>
        <w:tab/>
        <w:t>спектаклей,</w:t>
      </w:r>
      <w:proofErr w:type="gramEnd"/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прослушивание музыкальных радио- и телепередач);</w:t>
      </w:r>
    </w:p>
    <w:p w:rsidR="00EB7D06" w:rsidRPr="0033078B" w:rsidRDefault="00EB7D06" w:rsidP="00C33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выражению своих личных музыкальных впечатлений в форме устных выступлений и высказываний на музыкальных занятиях во внеурочной деятельности, в эссе и рецензиях.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>Требования к предметным результатам освоения учебного предмета «Музыка», выносимым на промежуточную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7D06">
        <w:rPr>
          <w:rFonts w:ascii="Times New Roman" w:hAnsi="Times New Roman" w:cs="Times New Roman"/>
          <w:sz w:val="24"/>
          <w:szCs w:val="24"/>
        </w:rPr>
        <w:t>итоговую аттестацию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D06">
        <w:rPr>
          <w:rFonts w:ascii="Times New Roman" w:hAnsi="Times New Roman" w:cs="Times New Roman"/>
          <w:sz w:val="24"/>
          <w:szCs w:val="24"/>
        </w:rPr>
        <w:t>В результате освоения предмета «</w:t>
      </w:r>
      <w:r w:rsidR="0033078B">
        <w:rPr>
          <w:rFonts w:ascii="Times New Roman" w:hAnsi="Times New Roman" w:cs="Times New Roman"/>
          <w:sz w:val="24"/>
          <w:szCs w:val="24"/>
        </w:rPr>
        <w:t>Музыка</w:t>
      </w:r>
      <w:r w:rsidRPr="00EB7D06">
        <w:rPr>
          <w:rFonts w:ascii="Times New Roman" w:hAnsi="Times New Roman" w:cs="Times New Roman"/>
          <w:sz w:val="24"/>
          <w:szCs w:val="24"/>
        </w:rPr>
        <w:t>» обучающиеся формируют представления о специфике музыки как вида искусства, значении музыки в художественной культуре и ее роли в синтетических видах творчества, об основных жанрах народной и профессиональной музыки, о формах музыки, характерных чертах и образцах творчества крупнейших русских и зарубежных композиторов, видах оркестров, известных инструментах, выдающихся композиторах и музыкантах-исполнителях, приобретают навыки эмоционально-образного восприятия музыкальных произведений</w:t>
      </w:r>
      <w:proofErr w:type="gramEnd"/>
      <w:r w:rsidRPr="00EB7D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7D06">
        <w:rPr>
          <w:rFonts w:ascii="Times New Roman" w:hAnsi="Times New Roman" w:cs="Times New Roman"/>
          <w:sz w:val="24"/>
          <w:szCs w:val="24"/>
        </w:rPr>
        <w:t>определения на слух произведений русской и зарубежной классики, образцов народного музыкального творчества, произведений современных композиторов, выразительного исполнения соло (с сопровождением и без сопровождения) народных песен, песен композиторов-классиков и современных композиторов (по выбору учащихся), исполнения партии в хоре в простейших двухголосных произведениях, выявления общего и особенного при сравнении музыкальных произведений на основе полученных знаний об интонационной природе музыки, музыкальных жанрах, стилевых</w:t>
      </w:r>
      <w:proofErr w:type="gramEnd"/>
      <w:r w:rsidRPr="00EB7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D06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EB7D06">
        <w:rPr>
          <w:rFonts w:ascii="Times New Roman" w:hAnsi="Times New Roman" w:cs="Times New Roman"/>
          <w:sz w:val="24"/>
          <w:szCs w:val="24"/>
        </w:rPr>
        <w:t>, образной сфере музыки и музыкальной драматургии, различения звучания отдельных музыкальных инструментов, видов хора и оркестра,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>Достижение результатов освоения основной образовательной программы основного общего образования обеспечивается посредством включения в основную образовательную программу предметных результатов освоения тематических модулей учебного предмета «Музыка».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>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«Музыка».</w:t>
      </w:r>
    </w:p>
    <w:p w:rsidR="00EB7D06" w:rsidRPr="0033078B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78B">
        <w:rPr>
          <w:rFonts w:ascii="Times New Roman" w:hAnsi="Times New Roman" w:cs="Times New Roman"/>
          <w:b/>
          <w:sz w:val="24"/>
          <w:szCs w:val="24"/>
        </w:rPr>
        <w:t>Модуль «Народное музыкальное творчество России»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>Предметные результаты изучения модуля «Народное музыкальное творчество России» учебного предмета «Музыка» должны отражать сформированность умений:</w:t>
      </w:r>
    </w:p>
    <w:p w:rsidR="00EB7D06" w:rsidRPr="0033078B" w:rsidRDefault="00EB7D06" w:rsidP="00C339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определять на слух музыкальные произведения, относящиеся к русскому музыкальному фольклору;</w:t>
      </w:r>
    </w:p>
    <w:p w:rsidR="00EB7D06" w:rsidRPr="0033078B" w:rsidRDefault="00EB7D06" w:rsidP="00C339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различать на слух и исполнять произведения жанров русской народной музыки (в том числе детский фольклор, материнский фольклор, трудовые песни, военные песни, исторические песни, календарно-обрядовые песни);</w:t>
      </w:r>
    </w:p>
    <w:p w:rsidR="00EB7D06" w:rsidRPr="0033078B" w:rsidRDefault="00EB7D06" w:rsidP="00C339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перечислять русские народные музыкальные инструменты и определять на слух их принадлежность к группам духовых, струнных, ударно-шумовых инструментов;</w:t>
      </w:r>
    </w:p>
    <w:p w:rsidR="00EB7D06" w:rsidRPr="0033078B" w:rsidRDefault="00EB7D06" w:rsidP="00C339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78B">
        <w:rPr>
          <w:rFonts w:ascii="Times New Roman" w:hAnsi="Times New Roman" w:cs="Times New Roman"/>
          <w:sz w:val="24"/>
          <w:szCs w:val="24"/>
        </w:rPr>
        <w:t>определять произведения русских композиторов-классиков (в том</w:t>
      </w:r>
      <w:proofErr w:type="gramEnd"/>
    </w:p>
    <w:p w:rsidR="00EB7D06" w:rsidRPr="0033078B" w:rsidRDefault="00EB7D06" w:rsidP="00C339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78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33078B">
        <w:rPr>
          <w:rFonts w:ascii="Times New Roman" w:hAnsi="Times New Roman" w:cs="Times New Roman"/>
          <w:sz w:val="24"/>
          <w:szCs w:val="24"/>
        </w:rPr>
        <w:t xml:space="preserve"> П.И. Чайковского, Н.А. Римского-Корсакова, М.И. Глинки);</w:t>
      </w:r>
    </w:p>
    <w:p w:rsidR="00EB7D06" w:rsidRPr="0033078B" w:rsidRDefault="00EB7D06" w:rsidP="00C339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определять значение устного народного музыкального творчества в развитии общей культуры народа.</w:t>
      </w:r>
    </w:p>
    <w:p w:rsidR="00EB7D06" w:rsidRPr="0033078B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33078B">
        <w:rPr>
          <w:rFonts w:ascii="Times New Roman" w:hAnsi="Times New Roman" w:cs="Times New Roman"/>
          <w:b/>
          <w:sz w:val="24"/>
          <w:szCs w:val="24"/>
        </w:rPr>
        <w:t>Модуль «Связь музыки с другими видами искусства»</w:t>
      </w:r>
      <w:bookmarkEnd w:id="0"/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>Предметные результаты изучения модуля «Связь музыки с другими видами искусства» учебного предмета «Музыка» должны отражать сформированность умений:</w:t>
      </w:r>
    </w:p>
    <w:p w:rsidR="00EB7D06" w:rsidRPr="0033078B" w:rsidRDefault="00EB7D06" w:rsidP="00C339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характеризовать основы взаимодействия музыки, изобразительного искусства и литературы;</w:t>
      </w:r>
    </w:p>
    <w:p w:rsidR="00EB7D06" w:rsidRPr="0033078B" w:rsidRDefault="00EB7D06" w:rsidP="00C339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определять жанровые параллели между музыкой и другими видами искусств;</w:t>
      </w:r>
    </w:p>
    <w:p w:rsidR="00EB7D06" w:rsidRPr="0033078B" w:rsidRDefault="00EB7D06" w:rsidP="00C339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различать средства выразительности разных видов искусств;</w:t>
      </w:r>
    </w:p>
    <w:p w:rsidR="00EB7D06" w:rsidRPr="0033078B" w:rsidRDefault="00EB7D06" w:rsidP="00C339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78B">
        <w:rPr>
          <w:rFonts w:ascii="Times New Roman" w:hAnsi="Times New Roman" w:cs="Times New Roman"/>
          <w:sz w:val="24"/>
          <w:szCs w:val="24"/>
        </w:rPr>
        <w:lastRenderedPageBreak/>
        <w:t>раскрывать смысл терминов и понятий (в том числе музыкальная интонация, изобразительность</w:t>
      </w:r>
      <w:r w:rsidRPr="0033078B">
        <w:rPr>
          <w:rFonts w:ascii="Times New Roman" w:hAnsi="Times New Roman" w:cs="Times New Roman"/>
          <w:sz w:val="24"/>
          <w:szCs w:val="24"/>
        </w:rPr>
        <w:tab/>
        <w:t>музыки, средства</w:t>
      </w:r>
      <w:r w:rsidRPr="0033078B">
        <w:rPr>
          <w:rFonts w:ascii="Times New Roman" w:hAnsi="Times New Roman" w:cs="Times New Roman"/>
          <w:sz w:val="24"/>
          <w:szCs w:val="24"/>
        </w:rPr>
        <w:tab/>
        <w:t>музыкальной</w:t>
      </w:r>
      <w:proofErr w:type="gramEnd"/>
    </w:p>
    <w:p w:rsidR="00EB7D06" w:rsidRPr="0033078B" w:rsidRDefault="00EB7D06" w:rsidP="00C339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выразительности);</w:t>
      </w:r>
    </w:p>
    <w:p w:rsidR="00EB7D06" w:rsidRPr="0033078B" w:rsidRDefault="00EB7D06" w:rsidP="00C339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произведения;</w:t>
      </w:r>
    </w:p>
    <w:p w:rsidR="00EB7D06" w:rsidRPr="0033078B" w:rsidRDefault="00EB7D06" w:rsidP="00C339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78B">
        <w:rPr>
          <w:rFonts w:ascii="Times New Roman" w:hAnsi="Times New Roman" w:cs="Times New Roman"/>
          <w:sz w:val="24"/>
          <w:szCs w:val="24"/>
        </w:rPr>
        <w:t>анализировать средства музыкальной выразительности (в том числе мелодия, лад, гармония, темп, ритм, динамика, тембр).</w:t>
      </w:r>
      <w:proofErr w:type="gramEnd"/>
    </w:p>
    <w:p w:rsidR="00EB7D06" w:rsidRPr="0033078B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33078B">
        <w:rPr>
          <w:rFonts w:ascii="Times New Roman" w:hAnsi="Times New Roman" w:cs="Times New Roman"/>
          <w:b/>
          <w:sz w:val="24"/>
          <w:szCs w:val="24"/>
        </w:rPr>
        <w:t>Модуль «Сценические жанры музыкального искусства»</w:t>
      </w:r>
      <w:bookmarkEnd w:id="1"/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>Предметные результаты изучения модуля «Сценические жанры музыкального искусства» учебного предмета «Музыка» должны отражать сформированность умений:</w:t>
      </w:r>
    </w:p>
    <w:p w:rsidR="00EB7D06" w:rsidRPr="0033078B" w:rsidRDefault="00EB7D06" w:rsidP="00C339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раскрывать смысл терминов и понятий (в том числе сценические жанры музыки, либретто, вокальная музыка, солист, ансамбль, хор);</w:t>
      </w:r>
    </w:p>
    <w:p w:rsidR="00EB7D06" w:rsidRPr="0033078B" w:rsidRDefault="00EB7D06" w:rsidP="00C339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различать жанры вокальной (в том числе песня, романс, ария) и театральной музыки (в том числе опера, балет, мюзикл и оперетта);</w:t>
      </w:r>
    </w:p>
    <w:p w:rsidR="00EB7D06" w:rsidRPr="0033078B" w:rsidRDefault="00EB7D06" w:rsidP="00C339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интонационно исполнять произведения вокальных жанров.</w:t>
      </w:r>
    </w:p>
    <w:p w:rsidR="00EB7D06" w:rsidRPr="0033078B" w:rsidRDefault="00EB7D06" w:rsidP="003307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33078B">
        <w:rPr>
          <w:rFonts w:ascii="Times New Roman" w:hAnsi="Times New Roman" w:cs="Times New Roman"/>
          <w:b/>
          <w:sz w:val="24"/>
          <w:szCs w:val="24"/>
        </w:rPr>
        <w:t>Модуль «Истоки и образы русской и европейской духовной</w:t>
      </w:r>
      <w:bookmarkEnd w:id="2"/>
      <w:r w:rsidR="0033078B" w:rsidRPr="0033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78B">
        <w:rPr>
          <w:rFonts w:ascii="Times New Roman" w:hAnsi="Times New Roman" w:cs="Times New Roman"/>
          <w:b/>
          <w:sz w:val="24"/>
          <w:szCs w:val="24"/>
        </w:rPr>
        <w:t>музыки»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>Предметные результаты изучения модуля «Истоки и образы русской и европейской духовной музыки» учебного предмета «Музыка» должны отражать сформированность умений: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 xml:space="preserve"> раскрывать смысл понятий и терминов (в том числе духовная музыка, знаменный распев);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 xml:space="preserve"> исполнять произведения русской и европейской духовной музыки.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EB7D06">
        <w:rPr>
          <w:rFonts w:ascii="Times New Roman" w:hAnsi="Times New Roman" w:cs="Times New Roman"/>
          <w:sz w:val="24"/>
          <w:szCs w:val="24"/>
        </w:rPr>
        <w:t>Модуль «Отражение народных истоков в композиторской музыке</w:t>
      </w:r>
      <w:bookmarkEnd w:id="3"/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>разных стран и эпох»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>Предметные результаты изучения модуля «Отражение народных истоков в композиторской музыке разных стран и эпох» учебного предмета «Музыка» должны отражать сформированность умений: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 xml:space="preserve"> характеризовать специфику воплощения народной музыки в произведениях композиторов;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 xml:space="preserve"> приводить примеры музыкальных произведений русской и зарубежной классики, содержащие народные музыкальные интонации и мотивы;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 xml:space="preserve"> характеризовать признаки классической и народной музыки;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 xml:space="preserve"> характеризовать основные принципы построения и развития классического и народного музыкального произведения;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 xml:space="preserve"> применять в творческой деятельности вокально-хоровые навыки при пении с музыкальным сопровождением и без сопровождения.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EB7D06">
        <w:rPr>
          <w:rFonts w:ascii="Times New Roman" w:hAnsi="Times New Roman" w:cs="Times New Roman"/>
          <w:sz w:val="24"/>
          <w:szCs w:val="24"/>
        </w:rPr>
        <w:t>Модуль «Современная музыка: основные жанры и направления, отличительные черты и характерные признаки»</w:t>
      </w:r>
      <w:bookmarkEnd w:id="4"/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>Предметные результаты изучения модуля «Современная музыка: основные жанры и направления, отличительные черты и характерные признаки» учебного предмета «Музыка» должны отражать сформированность умений: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 xml:space="preserve"> определять на слух тембры музыкальных инструментов (классических, современных электронных; духовых, струнных, ударных);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 xml:space="preserve"> различать виды оркестров: симфонический, </w:t>
      </w:r>
      <w:proofErr w:type="spellStart"/>
      <w:r w:rsidRPr="00EB7D06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EB7D06">
        <w:rPr>
          <w:rFonts w:ascii="Times New Roman" w:hAnsi="Times New Roman" w:cs="Times New Roman"/>
          <w:sz w:val="24"/>
          <w:szCs w:val="24"/>
        </w:rPr>
        <w:t>-джазовый;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 xml:space="preserve"> определять стили, направления и жанры современной музыки;</w:t>
      </w:r>
    </w:p>
    <w:p w:rsidR="00EB7D06" w:rsidRPr="00EB7D06" w:rsidRDefault="00EB7D06" w:rsidP="00EB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 xml:space="preserve"> характеризовать признаки современной популярной, джазовой и рок- музыки;</w:t>
      </w:r>
    </w:p>
    <w:p w:rsidR="00EB7D06" w:rsidRPr="0033078B" w:rsidRDefault="00EB7D06" w:rsidP="0033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06">
        <w:rPr>
          <w:rFonts w:ascii="Times New Roman" w:hAnsi="Times New Roman" w:cs="Times New Roman"/>
          <w:sz w:val="24"/>
          <w:szCs w:val="24"/>
        </w:rPr>
        <w:t xml:space="preserve"> исполнять современные музыкальные произведения, соблюдая певческую культуру звука.</w:t>
      </w: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5 класс</w:t>
      </w:r>
      <w:r w:rsidRPr="005323AB">
        <w:rPr>
          <w:rFonts w:ascii="Times New Roman" w:hAnsi="Times New Roman" w:cs="Times New Roman"/>
          <w:sz w:val="24"/>
          <w:szCs w:val="24"/>
        </w:rPr>
        <w:t>:</w:t>
      </w: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 отражаются в индивидуальных качественных свойствах учащихся, которые они должны при</w:t>
      </w:r>
      <w:r w:rsidRPr="005323AB">
        <w:rPr>
          <w:rFonts w:ascii="Times New Roman" w:hAnsi="Times New Roman" w:cs="Times New Roman"/>
          <w:sz w:val="24"/>
          <w:szCs w:val="24"/>
        </w:rPr>
        <w:softHyphen/>
        <w:t>обрести в процессе освоения учебного предмета «Музыка»:</w:t>
      </w:r>
    </w:p>
    <w:p w:rsidR="002D65E8" w:rsidRPr="0033078B" w:rsidRDefault="002D65E8" w:rsidP="00C339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lastRenderedPageBreak/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края;</w:t>
      </w:r>
    </w:p>
    <w:p w:rsidR="002D65E8" w:rsidRPr="0033078B" w:rsidRDefault="002D65E8" w:rsidP="00C339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вации к обучению и познанию;</w:t>
      </w:r>
    </w:p>
    <w:p w:rsidR="002D65E8" w:rsidRPr="0033078B" w:rsidRDefault="002D65E8" w:rsidP="00C339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готовность и способность вести диа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ственной отзывчивости, понимание чу</w:t>
      </w:r>
      <w:proofErr w:type="gramStart"/>
      <w:r w:rsidRPr="0033078B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33078B">
        <w:rPr>
          <w:rFonts w:ascii="Times New Roman" w:hAnsi="Times New Roman" w:cs="Times New Roman"/>
          <w:sz w:val="24"/>
          <w:szCs w:val="24"/>
        </w:rPr>
        <w:t>угих людей и со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переживание им;</w:t>
      </w:r>
    </w:p>
    <w:p w:rsidR="002D65E8" w:rsidRPr="0033078B" w:rsidRDefault="002D65E8" w:rsidP="00C339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2D65E8" w:rsidRPr="0033078B" w:rsidRDefault="002D65E8" w:rsidP="00C339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2D65E8" w:rsidRPr="0033078B" w:rsidRDefault="002D65E8" w:rsidP="00C339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2D65E8" w:rsidRPr="0033078B" w:rsidRDefault="002D65E8" w:rsidP="00C339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2D65E8" w:rsidRPr="0033078B" w:rsidRDefault="002D65E8" w:rsidP="00C339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чувства, эстети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ческое сознание как результат освоения художественного на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следия народов России и мира, творческой деятельности му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зыкально-эстетического характера.</w:t>
      </w: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сформированности универсальных учебных действий, прояв</w:t>
      </w:r>
      <w:r w:rsidRPr="005323AB">
        <w:rPr>
          <w:rFonts w:ascii="Times New Roman" w:hAnsi="Times New Roman" w:cs="Times New Roman"/>
          <w:sz w:val="24"/>
          <w:szCs w:val="24"/>
        </w:rPr>
        <w:softHyphen/>
        <w:t>ляющихся в познавательной и практической деятельности уча</w:t>
      </w:r>
      <w:r w:rsidRPr="005323AB">
        <w:rPr>
          <w:rFonts w:ascii="Times New Roman" w:hAnsi="Times New Roman" w:cs="Times New Roman"/>
          <w:sz w:val="24"/>
          <w:szCs w:val="24"/>
        </w:rPr>
        <w:softHyphen/>
        <w:t>щихся:</w:t>
      </w:r>
    </w:p>
    <w:p w:rsidR="002D65E8" w:rsidRPr="0033078B" w:rsidRDefault="002D65E8" w:rsidP="00C339A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2D65E8" w:rsidRPr="0033078B" w:rsidRDefault="002D65E8" w:rsidP="00C339A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 обеспечивают успешное обучение на следующей ступени общего образования и отражают:</w:t>
      </w:r>
    </w:p>
    <w:p w:rsidR="002D65E8" w:rsidRPr="0033078B" w:rsidRDefault="002D65E8" w:rsidP="00C339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сформированность потребности в общении с музыкой для дальнейшего духовно-нравственного развития, социали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общества;</w:t>
      </w:r>
    </w:p>
    <w:p w:rsidR="002D65E8" w:rsidRPr="0033078B" w:rsidRDefault="002D65E8" w:rsidP="00C339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искусства;</w:t>
      </w:r>
    </w:p>
    <w:p w:rsidR="002D65E8" w:rsidRPr="0033078B" w:rsidRDefault="002D65E8" w:rsidP="00C339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сформированность мотивационной направленности на продуктивную музыкально-творческую деятельность (слуша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2D65E8" w:rsidRPr="0033078B" w:rsidRDefault="002D65E8" w:rsidP="00C339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писью;</w:t>
      </w:r>
    </w:p>
    <w:p w:rsidR="002D65E8" w:rsidRPr="0033078B" w:rsidRDefault="002D65E8" w:rsidP="00C339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народа, классическому и современному музыкальному наследию;</w:t>
      </w:r>
    </w:p>
    <w:p w:rsidR="002D65E8" w:rsidRPr="0033078B" w:rsidRDefault="002D65E8" w:rsidP="00C339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33078B">
        <w:rPr>
          <w:rFonts w:ascii="Times New Roman" w:hAnsi="Times New Roman" w:cs="Times New Roman"/>
          <w:sz w:val="24"/>
          <w:szCs w:val="24"/>
        </w:rPr>
        <w:softHyphen/>
        <w:t xml:space="preserve">ное искусство во взаимосвязи с жизнью, </w:t>
      </w:r>
      <w:r w:rsidRPr="0033078B">
        <w:rPr>
          <w:rFonts w:ascii="Times New Roman" w:hAnsi="Times New Roman" w:cs="Times New Roman"/>
          <w:sz w:val="24"/>
          <w:szCs w:val="24"/>
        </w:rPr>
        <w:lastRenderedPageBreak/>
        <w:t>со специальной тер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искусства;</w:t>
      </w:r>
    </w:p>
    <w:p w:rsidR="002D65E8" w:rsidRPr="0033078B" w:rsidRDefault="002D65E8" w:rsidP="00C339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приобретение устойчивых навыков самостоятельной, це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ленаправленной и содержательной музыкально-учебной дея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тельности, включая информационно-коммуникационные тех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нологии.</w:t>
      </w: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2D65E8" w:rsidRPr="0033078B" w:rsidRDefault="002D65E8" w:rsidP="00C3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</w:r>
    </w:p>
    <w:p w:rsidR="002D65E8" w:rsidRPr="0033078B" w:rsidRDefault="002D65E8" w:rsidP="00C3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вации к обучению и познанию;</w:t>
      </w:r>
    </w:p>
    <w:p w:rsidR="002D65E8" w:rsidRPr="0033078B" w:rsidRDefault="002D65E8" w:rsidP="00C3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ственной отзывчивости, понимание чу</w:t>
      </w:r>
      <w:proofErr w:type="gramStart"/>
      <w:r w:rsidRPr="0033078B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33078B">
        <w:rPr>
          <w:rFonts w:ascii="Times New Roman" w:hAnsi="Times New Roman" w:cs="Times New Roman"/>
          <w:sz w:val="24"/>
          <w:szCs w:val="24"/>
        </w:rPr>
        <w:t>угих людей и со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переживание им;</w:t>
      </w:r>
    </w:p>
    <w:p w:rsidR="002D65E8" w:rsidRPr="0033078B" w:rsidRDefault="002D65E8" w:rsidP="00C3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2D65E8" w:rsidRPr="0033078B" w:rsidRDefault="002D65E8" w:rsidP="00C3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2D65E8" w:rsidRPr="0033078B" w:rsidRDefault="002D65E8" w:rsidP="00C3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2D65E8" w:rsidRPr="0033078B" w:rsidRDefault="002D65E8" w:rsidP="00C3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2D65E8" w:rsidRPr="0033078B" w:rsidRDefault="002D65E8" w:rsidP="00C339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чувства, эстети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ческое сознание как результат освоения художественного на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следия народов России и мира, творческой деятельности му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зыкально-эстетического характера.</w:t>
      </w: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2D65E8" w:rsidRPr="0033078B" w:rsidRDefault="002D65E8" w:rsidP="00C339A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2D65E8" w:rsidRPr="0033078B" w:rsidRDefault="002D65E8" w:rsidP="00C339A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2D65E8" w:rsidRPr="0033078B" w:rsidRDefault="002D65E8" w:rsidP="00C339A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2D65E8" w:rsidRPr="0033078B" w:rsidRDefault="002D65E8" w:rsidP="00C339A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2D65E8" w:rsidRPr="0033078B" w:rsidRDefault="002D65E8" w:rsidP="00C339A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2D65E8" w:rsidRPr="0033078B" w:rsidRDefault="002D65E8" w:rsidP="00C339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сформированность основ музыкальной культуры школь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2D65E8" w:rsidRPr="0033078B" w:rsidRDefault="002D65E8" w:rsidP="00C339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 xml:space="preserve">тивного мышления, фантазии и </w:t>
      </w:r>
      <w:r w:rsidRPr="0033078B">
        <w:rPr>
          <w:rFonts w:ascii="Times New Roman" w:hAnsi="Times New Roman" w:cs="Times New Roman"/>
          <w:sz w:val="24"/>
          <w:szCs w:val="24"/>
        </w:rPr>
        <w:lastRenderedPageBreak/>
        <w:t>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раза;</w:t>
      </w:r>
    </w:p>
    <w:p w:rsidR="002D65E8" w:rsidRPr="0033078B" w:rsidRDefault="002D65E8" w:rsidP="00C339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сформированность мотивационной направленности на продуктивную музыкально-творческую деятельность (слуша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2D65E8" w:rsidRPr="0033078B" w:rsidRDefault="002D65E8" w:rsidP="00C339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писью;</w:t>
      </w:r>
    </w:p>
    <w:p w:rsidR="002D65E8" w:rsidRPr="0033078B" w:rsidRDefault="002D65E8" w:rsidP="00C339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2D65E8" w:rsidRPr="0033078B" w:rsidRDefault="002D65E8" w:rsidP="00C339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2D65E8" w:rsidRPr="0033078B" w:rsidRDefault="002D65E8" w:rsidP="00C339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приобретение устойчивых навыков самостоятельной, це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ленаправленной и содержательной музыкально-учебной дея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тельности, включая информационно-коммуникационные тех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нологии;</w:t>
      </w:r>
    </w:p>
    <w:p w:rsidR="002D65E8" w:rsidRPr="0033078B" w:rsidRDefault="002D65E8" w:rsidP="00C339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сотрудничество в ходе реализации коллективных творчес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2D65E8" w:rsidRPr="0033078B" w:rsidRDefault="002D65E8" w:rsidP="00C339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сийского общества;</w:t>
      </w:r>
    </w:p>
    <w:p w:rsidR="002D65E8" w:rsidRPr="0033078B" w:rsidRDefault="002D65E8" w:rsidP="00C339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2D65E8" w:rsidRPr="0033078B" w:rsidRDefault="002D65E8" w:rsidP="00C339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вации к обучению и познанию;</w:t>
      </w:r>
    </w:p>
    <w:p w:rsidR="002D65E8" w:rsidRPr="0033078B" w:rsidRDefault="002D65E8" w:rsidP="00C339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ственной отзывчивости, понимание чу</w:t>
      </w:r>
      <w:proofErr w:type="gramStart"/>
      <w:r w:rsidRPr="0033078B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33078B">
        <w:rPr>
          <w:rFonts w:ascii="Times New Roman" w:hAnsi="Times New Roman" w:cs="Times New Roman"/>
          <w:sz w:val="24"/>
          <w:szCs w:val="24"/>
        </w:rPr>
        <w:t>угих людей и со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переживание им;</w:t>
      </w:r>
    </w:p>
    <w:p w:rsidR="002D65E8" w:rsidRPr="0033078B" w:rsidRDefault="002D65E8" w:rsidP="00C339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компетентность в решении моральных проблем на осно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ве личностного выбора, осознанное и ответственное отноше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ние к собственным поступкам;</w:t>
      </w:r>
    </w:p>
    <w:p w:rsidR="002D65E8" w:rsidRPr="0033078B" w:rsidRDefault="002D65E8" w:rsidP="00C339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2D65E8" w:rsidRPr="0033078B" w:rsidRDefault="002D65E8" w:rsidP="00C339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участие в общественной жизни школы в пределах возра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стных компетенций с учетом региональных и этнокультурных особенностей;</w:t>
      </w:r>
    </w:p>
    <w:p w:rsidR="002D65E8" w:rsidRPr="0033078B" w:rsidRDefault="002D65E8" w:rsidP="00C339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признание ценности жизни во всех ее проявлениях и не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обходимости ответственного, бережного отношения к окружа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ющей среде;</w:t>
      </w:r>
    </w:p>
    <w:p w:rsidR="002D65E8" w:rsidRPr="0033078B" w:rsidRDefault="002D65E8" w:rsidP="00C339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2D65E8" w:rsidRPr="0033078B" w:rsidRDefault="002D65E8" w:rsidP="00C339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эстетические потребности, ценности и чувства, эстети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ческое сознание как результат освоения художественного на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следия народов России и мира, творческой деятельности му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зыкально-эстетического характера.</w:t>
      </w: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2D65E8" w:rsidRPr="0033078B" w:rsidRDefault="002D65E8" w:rsidP="00C339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ставить новые учебные задачи на основе развития познавательных мотивов и интересов;</w:t>
      </w:r>
    </w:p>
    <w:p w:rsidR="002D65E8" w:rsidRPr="0033078B" w:rsidRDefault="002D65E8" w:rsidP="00C339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лей, осознанно выбирать наиболее эффективные способы ре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шения учебных и познавательных задач;</w:t>
      </w:r>
    </w:p>
    <w:p w:rsidR="002D65E8" w:rsidRPr="0033078B" w:rsidRDefault="002D65E8" w:rsidP="00C339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2D65E8" w:rsidRPr="0033078B" w:rsidRDefault="002D65E8" w:rsidP="00C339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D65E8" w:rsidRPr="0033078B" w:rsidRDefault="002D65E8" w:rsidP="00C339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лать выводы;</w:t>
      </w:r>
    </w:p>
    <w:p w:rsidR="002D65E8" w:rsidRPr="0033078B" w:rsidRDefault="002D65E8" w:rsidP="00C339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смысловое чтение текстов различных стилей и жанров;</w:t>
      </w:r>
    </w:p>
    <w:p w:rsidR="002D65E8" w:rsidRPr="0033078B" w:rsidRDefault="002D65E8" w:rsidP="00C339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ных задач;</w:t>
      </w:r>
    </w:p>
    <w:p w:rsidR="002D65E8" w:rsidRPr="0033078B" w:rsidRDefault="002D65E8" w:rsidP="00C339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2D65E8" w:rsidRPr="0033078B" w:rsidRDefault="002D65E8" w:rsidP="00C339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2D65E8" w:rsidRPr="005323AB" w:rsidRDefault="002D65E8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5323AB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2D65E8" w:rsidRPr="0033078B" w:rsidRDefault="002D65E8" w:rsidP="00C339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сформированность основ музыкальной культуры школь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2D65E8" w:rsidRPr="0033078B" w:rsidRDefault="002D65E8" w:rsidP="00C339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сформированность потребности в общении с музыкой для дальнейшего духовно-нравственного развития, социали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культуры;</w:t>
      </w:r>
    </w:p>
    <w:p w:rsidR="002D65E8" w:rsidRPr="0033078B" w:rsidRDefault="002D65E8" w:rsidP="00C339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раза;</w:t>
      </w:r>
    </w:p>
    <w:p w:rsidR="002D65E8" w:rsidRPr="0033078B" w:rsidRDefault="002D65E8" w:rsidP="00C339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сформированность мотивационной направленности на продуктивную музыкально-творческую деятельность (слуша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ние музыки, пение, инструментальное музицирование, драма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2D65E8" w:rsidRPr="0033078B" w:rsidRDefault="002D65E8" w:rsidP="00C339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писью;</w:t>
      </w:r>
    </w:p>
    <w:p w:rsidR="002D65E8" w:rsidRPr="0033078B" w:rsidRDefault="002D65E8" w:rsidP="00C339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2D65E8" w:rsidRPr="0033078B" w:rsidRDefault="002D65E8" w:rsidP="00C339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2D65E8" w:rsidRPr="0033078B" w:rsidRDefault="002D65E8" w:rsidP="00C339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lastRenderedPageBreak/>
        <w:t>приобретение устойчивых навыков самостоятельной, це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ленаправленной и содержательной музыкально-учебной дея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тельности, включая информационно-коммуникационные тех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нологии;</w:t>
      </w:r>
    </w:p>
    <w:p w:rsidR="002D65E8" w:rsidRPr="0033078B" w:rsidRDefault="002D65E8" w:rsidP="00C339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8B">
        <w:rPr>
          <w:rFonts w:ascii="Times New Roman" w:hAnsi="Times New Roman" w:cs="Times New Roman"/>
          <w:sz w:val="24"/>
          <w:szCs w:val="24"/>
        </w:rPr>
        <w:t>сотрудничество в ходе реализации коллективных творчес</w:t>
      </w:r>
      <w:r w:rsidRPr="0033078B">
        <w:rPr>
          <w:rFonts w:ascii="Times New Roman" w:hAnsi="Times New Roman" w:cs="Times New Roman"/>
          <w:sz w:val="24"/>
          <w:szCs w:val="24"/>
        </w:rPr>
        <w:softHyphen/>
        <w:t>ких проектов, решения различных музыкально-творческих задач.</w:t>
      </w:r>
    </w:p>
    <w:p w:rsidR="002D65E8" w:rsidRPr="005323AB" w:rsidRDefault="00D439D5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439D5" w:rsidRPr="005323AB" w:rsidRDefault="00D439D5" w:rsidP="0053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Личностные, </w:t>
      </w:r>
      <w:proofErr w:type="spellStart"/>
      <w:r w:rsidRPr="005323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5323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предметные результаты освоения конкретного учебного предмета</w:t>
      </w:r>
      <w:r w:rsidR="003307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439D5" w:rsidRPr="005323AB" w:rsidRDefault="00D439D5" w:rsidP="0053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отдельных тем программы большое значение имеет установление </w:t>
      </w:r>
      <w:r w:rsidR="003307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</w:t>
      </w:r>
      <w:r w:rsidRPr="005323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ежпредметных связей</w:t>
      </w: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уроками литературы, истории, биологии, математики, физики, технологии, информатики.</w:t>
      </w:r>
    </w:p>
    <w:p w:rsidR="00D439D5" w:rsidRPr="005323AB" w:rsidRDefault="00D439D5" w:rsidP="0053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Личностными результатами</w:t>
      </w: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выпускниками основной школы программы по музыке являются:</w:t>
      </w:r>
    </w:p>
    <w:p w:rsidR="00D439D5" w:rsidRPr="0033078B" w:rsidRDefault="00D439D5" w:rsidP="00C339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 поликультурной картине современного музыкального мира;</w:t>
      </w:r>
    </w:p>
    <w:p w:rsidR="00D439D5" w:rsidRPr="0033078B" w:rsidRDefault="00D439D5" w:rsidP="00C339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D439D5" w:rsidRPr="0033078B" w:rsidRDefault="00D439D5" w:rsidP="00C339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D439D5" w:rsidRPr="0033078B" w:rsidRDefault="00D439D5" w:rsidP="00C339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D439D5" w:rsidRPr="0033078B" w:rsidRDefault="00D439D5" w:rsidP="00C339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D439D5" w:rsidRPr="0033078B" w:rsidRDefault="00D439D5" w:rsidP="00C339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D439D5" w:rsidRPr="0033078B" w:rsidRDefault="00D439D5" w:rsidP="00C339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D439D5" w:rsidRPr="005323AB" w:rsidRDefault="00D439D5" w:rsidP="0053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9D5" w:rsidRPr="005323AB" w:rsidRDefault="00D439D5" w:rsidP="0053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23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5323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результаты</w:t>
      </w: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освоения выпускниками основной школы программы по музыке характеризуют уровень </w:t>
      </w:r>
      <w:proofErr w:type="spellStart"/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D439D5" w:rsidRPr="0033078B" w:rsidRDefault="00D439D5" w:rsidP="00C339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D439D5" w:rsidRPr="0033078B" w:rsidRDefault="00D439D5" w:rsidP="00C339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439D5" w:rsidRPr="0033078B" w:rsidRDefault="00D439D5" w:rsidP="00C339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D439D5" w:rsidRPr="0033078B" w:rsidRDefault="00D439D5" w:rsidP="00C339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439D5" w:rsidRPr="0033078B" w:rsidRDefault="00D439D5" w:rsidP="00C339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D439D5" w:rsidRPr="0033078B" w:rsidRDefault="00D439D5" w:rsidP="00C339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текстов различных стилей и жанров;</w:t>
      </w:r>
    </w:p>
    <w:p w:rsidR="00D439D5" w:rsidRPr="0033078B" w:rsidRDefault="00D439D5" w:rsidP="00C339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D439D5" w:rsidRPr="0033078B" w:rsidRDefault="00D439D5" w:rsidP="00C339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D439D5" w:rsidRPr="0033078B" w:rsidRDefault="00D439D5" w:rsidP="00C339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</w:t>
      </w:r>
      <w:r w:rsid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9D5" w:rsidRPr="005323AB" w:rsidRDefault="00D439D5" w:rsidP="0053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3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D439D5" w:rsidRPr="005323AB" w:rsidRDefault="00D439D5" w:rsidP="00532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основной школы по музыке выражаются в следующем:</w:t>
      </w:r>
    </w:p>
    <w:p w:rsidR="00D439D5" w:rsidRPr="0033078B" w:rsidRDefault="00D439D5" w:rsidP="00C339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роли музыкального искусства в жизни общества и каждого отдельного человека;</w:t>
      </w:r>
    </w:p>
    <w:p w:rsidR="00D439D5" w:rsidRPr="0033078B" w:rsidRDefault="00D439D5" w:rsidP="00C339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восприятие конкретных музыкальных произведений и различных событий в мире музыки;</w:t>
      </w:r>
    </w:p>
    <w:p w:rsidR="00D439D5" w:rsidRPr="0033078B" w:rsidRDefault="00D439D5" w:rsidP="00C339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D439D5" w:rsidRPr="0033078B" w:rsidRDefault="00D439D5" w:rsidP="00C339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D439D5" w:rsidRPr="0033078B" w:rsidRDefault="00D439D5" w:rsidP="00C339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D439D5" w:rsidRPr="0033078B" w:rsidRDefault="00D439D5" w:rsidP="00C339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D439D5" w:rsidRPr="0033078B" w:rsidRDefault="00D439D5" w:rsidP="00C339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специальной терминологии для классификации различных явлений музыкальной культуры;</w:t>
      </w:r>
    </w:p>
    <w:p w:rsidR="00D439D5" w:rsidRPr="0033078B" w:rsidRDefault="00D439D5" w:rsidP="00C339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музыкальных и культурных традиций своего народа и разных народов мира;</w:t>
      </w:r>
    </w:p>
    <w:p w:rsidR="00D439D5" w:rsidRPr="0033078B" w:rsidRDefault="00D439D5" w:rsidP="00C339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2A62F4" w:rsidRPr="0033078B" w:rsidRDefault="00D439D5" w:rsidP="00C339A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музыке, овладение практическими умениями и навыками для реализации собст</w:t>
      </w:r>
      <w:r w:rsidR="00084AD6" w:rsidRPr="003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творческого потенциала.</w:t>
      </w:r>
    </w:p>
    <w:p w:rsidR="002A62F4" w:rsidRDefault="002A62F4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Pr="00B85B22" w:rsidRDefault="0033078B" w:rsidP="00B8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значение интонации в музыке как носителя образного смысла;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анализировать средства музыкальной выразительности: мелодию, ритм, темп, динамику, лад;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различать многообразие музыкальных образов и способов их развития;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производить интонационно-образный анализ музыкального произведения;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основной принцип построения и развития музыки;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анализировать взаимосвязь жизненного содержания музыки и музыкальных образов;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значение устного народного музыкального творчества в развитии общей культуры народа;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lastRenderedPageBreak/>
        <w:t>понимать взаимосвязь профессиональной композиторской музыки и народного музыкального творчества;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узнавать характерные черты и образцы творчества крупнейших русских и зарубежных композиторов;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A04">
        <w:rPr>
          <w:rFonts w:ascii="Times New Roman" w:hAnsi="Times New Roman" w:cs="Times New Roman"/>
          <w:sz w:val="24"/>
          <w:szCs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узнавать формы построения музыки (двухчастную,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трехчастную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, вариации, рондо);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тембры музыкальных инструментов;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определять виды оркестров: симфонического, духового, камерного, оркестра народных инструментов,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-джазового оркестра;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владеть музыкальными терминами в пределах изучаемой темы;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характерные особенности музыкального языка;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A04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анализировать произведения выдающихся композиторов прошлого и современности;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музыкальных произведений;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различать интерпретацию классической музыки в современных обработках;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характерные признаки современной популярной музыки;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называть стили рок-музыки и ее отдельных направлений: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рок-оперы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, рок-н-ролла и др.;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анализировать творчество исполнителей авторской песни;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выявлять особенности взаимодействия музыки с другими видами искусства;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находить жанровые параллели между музыкой и другими видами искусств;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значимость музыки в творчестве писателей и поэтов;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A04">
        <w:rPr>
          <w:rFonts w:ascii="Times New Roman" w:hAnsi="Times New Roman" w:cs="Times New Roman"/>
          <w:sz w:val="24"/>
          <w:szCs w:val="24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разновидности хоровых коллективов по стилю (манере) исполнения: народные, академические;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владеть навыками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вокально-хорового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музицирования;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lastRenderedPageBreak/>
        <w:t>применять навыки вокально-хоровой работы при пении с музыкальным сопровождением и без сопровождения (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cappella</w:t>
      </w:r>
      <w:r w:rsidRPr="00367A04">
        <w:rPr>
          <w:rFonts w:ascii="Times New Roman" w:hAnsi="Times New Roman" w:cs="Times New Roman"/>
          <w:sz w:val="24"/>
          <w:szCs w:val="24"/>
        </w:rPr>
        <w:t>);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музыкального произведения в пении;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и группового музицирования;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передавать свои музыкальные впечатления в устной или письменной форме; 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проявлять творческую инициативу, участвуя в музыкально-эстетической деятельности;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специфику музыки как вида искусства и ее значение в жизни человека и общества;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определять специфику духовной музыки в эпоху Средневековья;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распознавать мелодику знаменного распева – основы древнерусской церковной музыки;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выделять признаки для установления стилевых связей в процессе изучения музыкального искусства;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B85B22" w:rsidRPr="00367A04" w:rsidRDefault="00B85B22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33078B" w:rsidRPr="00367A04" w:rsidRDefault="0033078B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Default="0033078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Default="0033078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Default="0033078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Default="0033078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Default="0033078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Default="0033078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Default="0033078B" w:rsidP="0036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Default="0033078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78B" w:rsidRPr="005323AB" w:rsidRDefault="0033078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596" w:rsidRPr="005323AB" w:rsidRDefault="0044193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896596" w:rsidRPr="005323A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0A28C5" w:rsidRPr="005323AB">
        <w:rPr>
          <w:rFonts w:ascii="Times New Roman" w:hAnsi="Times New Roman" w:cs="Times New Roman"/>
          <w:b/>
          <w:sz w:val="24"/>
          <w:szCs w:val="24"/>
        </w:rPr>
        <w:t>, курса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7A04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7A04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предмета «Музыка» направлено </w:t>
      </w:r>
      <w:proofErr w:type="gramStart"/>
      <w:r w:rsidRPr="00367A0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67A0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A04">
        <w:rPr>
          <w:rFonts w:ascii="Times New Roman" w:hAnsi="Times New Roman" w:cs="Times New Roman"/>
          <w:sz w:val="24"/>
          <w:szCs w:val="24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67A04">
        <w:rPr>
          <w:rFonts w:ascii="Times New Roman" w:hAnsi="Times New Roman" w:cs="Times New Roman"/>
          <w:sz w:val="24"/>
          <w:szCs w:val="24"/>
          <w:lang w:eastAsia="ru-RU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67A04">
        <w:rPr>
          <w:rFonts w:ascii="Times New Roman" w:hAnsi="Times New Roman" w:cs="Times New Roman"/>
          <w:sz w:val="24"/>
          <w:szCs w:val="24"/>
          <w:lang w:eastAsia="ru-RU"/>
        </w:rPr>
        <w:t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</w:t>
      </w:r>
      <w:proofErr w:type="gramEnd"/>
      <w:r w:rsidRPr="00367A04">
        <w:rPr>
          <w:rFonts w:ascii="Times New Roman" w:hAnsi="Times New Roman" w:cs="Times New Roman"/>
          <w:sz w:val="24"/>
          <w:szCs w:val="24"/>
          <w:lang w:eastAsia="ru-RU"/>
        </w:rPr>
        <w:t xml:space="preserve"> «Литература», «Русский язык», «Изобразительное искусство», «История», «География», «Математика» и др.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7A04">
        <w:rPr>
          <w:rFonts w:ascii="Times New Roman" w:hAnsi="Times New Roman" w:cs="Times New Roman"/>
          <w:sz w:val="24"/>
          <w:szCs w:val="24"/>
          <w:lang w:eastAsia="ru-RU"/>
        </w:rPr>
        <w:t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регионально-национальным компонентом.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>Музыка как вид искусства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367A04">
        <w:rPr>
          <w:rFonts w:ascii="Times New Roman" w:hAnsi="Times New Roman" w:cs="Times New Roman"/>
          <w:i/>
          <w:sz w:val="24"/>
          <w:szCs w:val="24"/>
        </w:rPr>
        <w:t xml:space="preserve"> сонатно-симфонический цикл, сюита), </w:t>
      </w:r>
      <w:r w:rsidRPr="00367A04">
        <w:rPr>
          <w:rFonts w:ascii="Times New Roman" w:hAnsi="Times New Roman" w:cs="Times New Roman"/>
          <w:sz w:val="24"/>
          <w:szCs w:val="24"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>Народное музыкальное творчество</w:t>
      </w:r>
    </w:p>
    <w:p w:rsidR="00367A04" w:rsidRPr="00367A04" w:rsidRDefault="00367A04" w:rsidP="00CD30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lastRenderedPageBreak/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CD30C2">
        <w:rPr>
          <w:rFonts w:ascii="Times New Roman" w:hAnsi="Times New Roman" w:cs="Times New Roman"/>
          <w:sz w:val="24"/>
          <w:szCs w:val="24"/>
        </w:rPr>
        <w:t>Различные исполнительские типы художественного общения (</w:t>
      </w:r>
      <w:proofErr w:type="gramStart"/>
      <w:r w:rsidRPr="00CD30C2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CD30C2">
        <w:rPr>
          <w:rFonts w:ascii="Times New Roman" w:hAnsi="Times New Roman" w:cs="Times New Roman"/>
          <w:sz w:val="24"/>
          <w:szCs w:val="24"/>
        </w:rPr>
        <w:t xml:space="preserve">, соревновательное, </w:t>
      </w:r>
      <w:proofErr w:type="spellStart"/>
      <w:r w:rsidRPr="00CD30C2">
        <w:rPr>
          <w:rFonts w:ascii="Times New Roman" w:hAnsi="Times New Roman" w:cs="Times New Roman"/>
          <w:sz w:val="24"/>
          <w:szCs w:val="24"/>
        </w:rPr>
        <w:t>сказительное</w:t>
      </w:r>
      <w:proofErr w:type="spellEnd"/>
      <w:r w:rsidRPr="00CD30C2">
        <w:rPr>
          <w:rFonts w:ascii="Times New Roman" w:hAnsi="Times New Roman" w:cs="Times New Roman"/>
          <w:sz w:val="24"/>
          <w:szCs w:val="24"/>
        </w:rPr>
        <w:t>).</w:t>
      </w:r>
      <w:r w:rsidRPr="00367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A04">
        <w:rPr>
          <w:rFonts w:ascii="Times New Roman" w:hAnsi="Times New Roman" w:cs="Times New Roman"/>
          <w:sz w:val="24"/>
          <w:szCs w:val="24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 xml:space="preserve">Русская музыка от эпохи средневековья до рубежа </w:t>
      </w:r>
      <w:r w:rsidRPr="00367A04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367A04">
        <w:rPr>
          <w:rFonts w:ascii="Times New Roman" w:hAnsi="Times New Roman" w:cs="Times New Roman"/>
          <w:b/>
          <w:sz w:val="24"/>
          <w:szCs w:val="24"/>
        </w:rPr>
        <w:t>-ХХ вв.</w:t>
      </w:r>
    </w:p>
    <w:p w:rsidR="00367A04" w:rsidRPr="00367A04" w:rsidRDefault="00367A04" w:rsidP="00CD3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Древнерусская духовная музыка. </w:t>
      </w:r>
      <w:r w:rsidRPr="00CD30C2">
        <w:rPr>
          <w:rFonts w:ascii="Times New Roman" w:hAnsi="Times New Roman" w:cs="Times New Roman"/>
          <w:sz w:val="24"/>
          <w:szCs w:val="24"/>
        </w:rPr>
        <w:t>Знаменный распев как основа древнерусской храмовой музыки.</w:t>
      </w:r>
      <w:r w:rsidRPr="00367A04">
        <w:rPr>
          <w:rFonts w:ascii="Times New Roman" w:hAnsi="Times New Roman" w:cs="Times New Roman"/>
          <w:sz w:val="24"/>
          <w:szCs w:val="24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 xml:space="preserve">Зарубежная музыка от эпохи средневековья до рубежа </w:t>
      </w:r>
      <w:r w:rsidRPr="00367A04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proofErr w:type="gramStart"/>
      <w:r w:rsidRPr="00367A04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367A04">
        <w:rPr>
          <w:rFonts w:ascii="Times New Roman" w:hAnsi="Times New Roman" w:cs="Times New Roman"/>
          <w:b/>
          <w:sz w:val="24"/>
          <w:szCs w:val="24"/>
        </w:rPr>
        <w:t>-</w:t>
      </w:r>
      <w:r w:rsidRPr="00367A04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367A04">
        <w:rPr>
          <w:rFonts w:ascii="Times New Roman" w:hAnsi="Times New Roman" w:cs="Times New Roman"/>
          <w:b/>
          <w:sz w:val="24"/>
          <w:szCs w:val="24"/>
        </w:rPr>
        <w:t>Х вв.</w:t>
      </w:r>
    </w:p>
    <w:p w:rsidR="00367A04" w:rsidRPr="00CD30C2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Творчество композиторов-романтиков Ф. Шопен, Ф. Лист, Р. Шуман, Ф. Шуберт, Э.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7A04">
        <w:rPr>
          <w:rFonts w:ascii="Times New Roman" w:hAnsi="Times New Roman" w:cs="Times New Roman"/>
          <w:sz w:val="24"/>
          <w:szCs w:val="24"/>
        </w:rPr>
        <w:t>Григ).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Оперный жанр в творчестве композиторов 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67A04">
        <w:rPr>
          <w:rFonts w:ascii="Times New Roman" w:hAnsi="Times New Roman" w:cs="Times New Roman"/>
          <w:sz w:val="24"/>
          <w:szCs w:val="24"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CD30C2">
        <w:rPr>
          <w:rFonts w:ascii="Times New Roman" w:hAnsi="Times New Roman" w:cs="Times New Roman"/>
          <w:sz w:val="24"/>
          <w:szCs w:val="24"/>
        </w:rPr>
        <w:t>Развитие жанров светской музыки Основные жанры светской музыки XIX века (соната, симфония, камерно-инструментальная и вокальная музыка, опера, балет). Развитие жанров светской музыки (камерная инструментальная и вокальная музыка, концерт, симфония, опера, балет).</w:t>
      </w:r>
    </w:p>
    <w:p w:rsidR="00367A04" w:rsidRPr="00CD30C2" w:rsidRDefault="00367A04" w:rsidP="00CD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C2">
        <w:rPr>
          <w:rFonts w:ascii="Times New Roman" w:hAnsi="Times New Roman" w:cs="Times New Roman"/>
          <w:sz w:val="24"/>
          <w:szCs w:val="24"/>
        </w:rPr>
        <w:t xml:space="preserve">Русская и зарубежная музыкальная культура </w:t>
      </w:r>
      <w:r w:rsidRPr="00CD30C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D30C2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367A04" w:rsidRPr="00CD30C2" w:rsidRDefault="00367A04" w:rsidP="00CD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C2">
        <w:rPr>
          <w:rFonts w:ascii="Times New Roman" w:hAnsi="Times New Roman" w:cs="Times New Roman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CD30C2">
        <w:rPr>
          <w:rFonts w:ascii="Times New Roman" w:hAnsi="Times New Roman" w:cs="Times New Roman"/>
          <w:sz w:val="24"/>
          <w:szCs w:val="24"/>
        </w:rPr>
        <w:t xml:space="preserve">А.И. Хачатурян, А.Г. </w:t>
      </w:r>
      <w:proofErr w:type="spellStart"/>
      <w:r w:rsidRPr="00CD30C2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CD30C2">
        <w:rPr>
          <w:rFonts w:ascii="Times New Roman" w:hAnsi="Times New Roman" w:cs="Times New Roman"/>
          <w:sz w:val="24"/>
          <w:szCs w:val="24"/>
        </w:rPr>
        <w:t>)</w:t>
      </w:r>
      <w:r w:rsidRPr="00CD30C2">
        <w:rPr>
          <w:rFonts w:ascii="Times New Roman" w:hAnsi="Times New Roman" w:cs="Times New Roman"/>
          <w:sz w:val="24"/>
          <w:szCs w:val="24"/>
        </w:rPr>
        <w:t xml:space="preserve"> и зарубежных композиторов ХХ столетия (К. Дебюсси, </w:t>
      </w:r>
      <w:r w:rsidRPr="00CD30C2">
        <w:rPr>
          <w:rFonts w:ascii="Times New Roman" w:hAnsi="Times New Roman" w:cs="Times New Roman"/>
          <w:sz w:val="24"/>
          <w:szCs w:val="24"/>
        </w:rPr>
        <w:t>К. </w:t>
      </w:r>
      <w:proofErr w:type="spellStart"/>
      <w:r w:rsidRPr="00CD30C2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CD30C2">
        <w:rPr>
          <w:rFonts w:ascii="Times New Roman" w:hAnsi="Times New Roman" w:cs="Times New Roman"/>
          <w:sz w:val="24"/>
          <w:szCs w:val="24"/>
        </w:rPr>
        <w:t>, М. Равель, Б. Бриттен, А. Шенберг</w:t>
      </w:r>
      <w:r w:rsidRPr="00CD30C2">
        <w:rPr>
          <w:rFonts w:ascii="Times New Roman" w:hAnsi="Times New Roman" w:cs="Times New Roman"/>
          <w:i/>
          <w:sz w:val="24"/>
          <w:szCs w:val="24"/>
        </w:rPr>
        <w:t>).</w:t>
      </w:r>
      <w:r w:rsidRPr="00CD30C2">
        <w:rPr>
          <w:rFonts w:ascii="Times New Roman" w:hAnsi="Times New Roman" w:cs="Times New Roman"/>
          <w:sz w:val="24"/>
          <w:szCs w:val="24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>Современная музыкальная жизнь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Мацуев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 др.) и зарубежных исполнителей (Э.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Карузо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Каллас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; Л. Паваротти, М.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Кабалье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В.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Клиберн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В.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Кельмпфф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t>Значение музыки в жизни человека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музыкальных произведений </w:t>
      </w:r>
      <w:proofErr w:type="gramStart"/>
      <w:r w:rsidRPr="00367A04">
        <w:rPr>
          <w:rFonts w:ascii="Times New Roman" w:hAnsi="Times New Roman" w:cs="Times New Roman"/>
          <w:b/>
          <w:sz w:val="24"/>
          <w:szCs w:val="24"/>
        </w:rPr>
        <w:t>для использования в обеспечении образовательных результатов по выбору образовательной организации для использования в обеспечении</w:t>
      </w:r>
      <w:proofErr w:type="gramEnd"/>
      <w:r w:rsidRPr="00367A04">
        <w:rPr>
          <w:rFonts w:ascii="Times New Roman" w:hAnsi="Times New Roman" w:cs="Times New Roman"/>
          <w:b/>
          <w:sz w:val="24"/>
          <w:szCs w:val="24"/>
        </w:rPr>
        <w:t xml:space="preserve"> образовательных результатов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Ч.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Айвз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«Космический пейзаж».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Г. Аллегри. «Мизерере» («Помилуй»).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Американский народный блюз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Роллем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Пит» и «Город Нью-Йорк» (обр. Дж.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Сильвермена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перевод С. Болотина).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«Блюз Западной окраины».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Э. Артемьев. «Мозаика».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И. Бах. Маленькая прелюдия для органа соль минор (обр. для ф-но Д.Б.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). Токката и фуга ре минор для органа. Органная фуга соль минор. Органная фуга ля минор. Прелюдия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мажор (ХТК, том Ι). Фуга ре диез минор (ХТК, том Ι). Итальянский концерт. Прелюдия № 8 ми минор («12 маленьких прелюдий для начинающих»). Высокая месса си минор (хор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Kirie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(№ 1), хор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Gloria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(№ 4), ария альта «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gnus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(№ 23), хор «S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nctus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(№ 20)). Оратория «Страсти по Матфею» (ария альта № 47). Сюита № 2 (7 часть «Шутка»). И. Бах-Ф.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Бузони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 Чакона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Партиты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№ 2 для скрипки соло.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7A04">
        <w:rPr>
          <w:rFonts w:ascii="Times New Roman" w:hAnsi="Times New Roman" w:cs="Times New Roman"/>
          <w:sz w:val="24"/>
          <w:szCs w:val="24"/>
        </w:rPr>
        <w:t>И</w:t>
      </w:r>
      <w:r w:rsidRPr="00367A0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367A04">
        <w:rPr>
          <w:rFonts w:ascii="Times New Roman" w:hAnsi="Times New Roman" w:cs="Times New Roman"/>
          <w:sz w:val="24"/>
          <w:szCs w:val="24"/>
        </w:rPr>
        <w:t>Бах</w:t>
      </w:r>
      <w:r w:rsidRPr="00367A04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367A04">
        <w:rPr>
          <w:rFonts w:ascii="Times New Roman" w:hAnsi="Times New Roman" w:cs="Times New Roman"/>
          <w:sz w:val="24"/>
          <w:szCs w:val="24"/>
        </w:rPr>
        <w:t>Ш</w:t>
      </w:r>
      <w:r w:rsidRPr="00367A04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Гуно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</w:t>
      </w:r>
      <w:r w:rsidRPr="00367A04">
        <w:rPr>
          <w:rFonts w:ascii="Times New Roman" w:hAnsi="Times New Roman" w:cs="Times New Roman"/>
          <w:sz w:val="24"/>
          <w:szCs w:val="24"/>
          <w:lang w:val="it-IT"/>
        </w:rPr>
        <w:t xml:space="preserve"> «Ave Maria»</w:t>
      </w:r>
      <w:r w:rsidRPr="00367A04">
        <w:rPr>
          <w:rFonts w:ascii="Times New Roman" w:hAnsi="Times New Roman" w:cs="Times New Roman"/>
          <w:sz w:val="24"/>
          <w:szCs w:val="24"/>
        </w:rPr>
        <w:t>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М. Березовский. Хоровой концерт «Не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отвержи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мене во время старости».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Бернстайн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Мюзикл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Вестсайдская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история» (песня Тони «Мария!», песня и танец девушек «Америка», дуэт Тони и Марии, сцена драки).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Л. Бетховен. Симфония № 5. Соната № 7 (экспозиция Ι части). Соната № 8 («Патетическая»). Соната № 14 («Лунная»). Соната № 20 (ΙΙ часть, менуэт). Соната № 23 («Аппассионата»). Рондо-каприччио «Ярость по поводу утерянного гроша». Экосез ми бемоль мажор. Концерт № 4 для ф-но с орк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рагмент ΙΙ части).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Музыка к трагедии И. Гете «Эгмонт» (Увертюра.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 xml:space="preserve">Песня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Клерхен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Шотландская песня «Верный Джонни».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Ж. Бизе. Опера «Кармен» (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фрагменты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вертюра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Хабанера из I д.,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Сегедилья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Сцена гадания).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Ж. Бизе-Р. Щедрин.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Балет «Кармен-сюита» (Вступление (№ 1).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 Бородин. Квартет № 2 (Ноктюрн, III ч.). Симфония № 2 «Богатырская» (экспозиция, Ι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.). Опера «Князь Игорь» (Хор из пролога «Солнцу красному слава!», Ария Князя Игоря из II д., Половецкая пляска с хором из II д., Плач Ярославны из IV д.).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Бортнянский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Херувимская песня № 7. «Слава Отцу и Сыну и Святому Духу».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Брель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Вальс.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Дж. Верди. Опера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(Песенка Герцога, Финал).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А. Вивальди. Цикл концертов для скрипки соло, струнного квинтета, органа и чембало «Времена года» («Весна», «Зима»).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Э. Вила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Лобос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 «Бразильская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бахиана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№ 5 (ария для сопрано и виолончелей).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А. Варламов. «Горные вершины» (сл. М. Лермонтова). «Красный сарафан» (сл. Г. Цыганова).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Гаврилин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Ти-ри-ри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(№ 8), «Вечерняя музыка» (№ 10), «Молитва» (№ 17). Вокальный цикл «Времена года» («Весна», «Осень»).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Й. Гайдн. Симфония № 103 («С тремоло литавр»). </w:t>
      </w:r>
      <w:proofErr w:type="gramStart"/>
      <w:r w:rsidRPr="00367A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7A04">
        <w:rPr>
          <w:rFonts w:ascii="Times New Roman" w:hAnsi="Times New Roman" w:cs="Times New Roman"/>
          <w:sz w:val="24"/>
          <w:szCs w:val="24"/>
        </w:rPr>
        <w:t xml:space="preserve"> часть, 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67A04">
        <w:rPr>
          <w:rFonts w:ascii="Times New Roman" w:hAnsi="Times New Roman" w:cs="Times New Roman"/>
          <w:sz w:val="24"/>
          <w:szCs w:val="24"/>
        </w:rPr>
        <w:t xml:space="preserve"> часть.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Г. Гендель. Пассакалия из сюиты соль минор. Хор «Аллилуйя» (№ 44) из оратории «Мессия».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Дж. Гершвин. Опера «Порги 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(Колыбельная Клары из I д., Песня Порги из II д., Дуэт Порги 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из II д., Песенка Спортинг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Лайфа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из II д.). Концерт для ф-но с оркестром (Ι часть). Рапсодия в блюзовых тонах. «Любимый мой» (сл. А. Гершвина, русский текст Т. Сикорской).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lastRenderedPageBreak/>
        <w:t xml:space="preserve">М. Глинка. Опера «Иван Сусанин» (Рондо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из I д., хор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Разгулялися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разливалися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», романс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Антониды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Полонез, Краковяк, Мазурка из II д., Песня Вани из III д., Хор поляков из IV д., Ария Сусанина из IV д., хор «Славься!»). Опера «Руслан и Людмила» (Увертюра, Сцена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Наины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Фарлафа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Машистова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). Романс «Жаворонок» (ст. Н. Кукольника).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М. Глинка-М. Балакирев. «Жаворонок» (фортепианная пьеса).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К. Глюк. Опера «Орфей 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(хор «Струн золотых напев», Мелодия, Хор фурий).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Э. Григ. Музыка к драме Г. Ибсена «Пер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(Песня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«Смерть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Озе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»). Соната для виолончели и фортепиано» (Ι часть).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Гурилев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 «Домик-крошечка» (сл. С. Любецкого). «Вьется ласточка сизокрылая» (сл. Н.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). «Колокольчик» (сл. И. Макарова).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К. Дебюсси. Ноктюрн «Празднества».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Бергамасская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сюита» («Лунный свет»). Фортепианная сюита «Детский уголок» («Кукольный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кэк-уок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Дварионас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«Деревянная лошадка».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И. Дунаевский. Марш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к/ф «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Веселые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ребята» (сл. В. Лебедева-Кумача). Оперетта «Белая акация» (Вальс, Песня об Одессе, Выход Ларисы и семи кавалеров).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 Журбин. Рок-опера «Орфей 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(фрагменты по выбору учителя).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Знаменный распев.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 Опера «Кола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Брюньон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(Увертюра, Монолог Кола). Концерт № 3 для ф-но с оркестром (Финал). «Реквием» на стихи Р. Рождественского («Наши дети», «Помните!»). «Школьные годы».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В. Калинников. Симфония № 1 (соль минор, I часть).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Караев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Балет «Тропою грома» (Танец черных).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7A04">
        <w:rPr>
          <w:rFonts w:ascii="Times New Roman" w:hAnsi="Times New Roman" w:cs="Times New Roman"/>
          <w:sz w:val="24"/>
          <w:szCs w:val="24"/>
        </w:rPr>
        <w:t>Д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Каччини</w:t>
      </w:r>
      <w:proofErr w:type="spellEnd"/>
      <w:r w:rsidRPr="00367A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67A04">
        <w:rPr>
          <w:rFonts w:ascii="Times New Roman" w:hAnsi="Times New Roman" w:cs="Times New Roman"/>
          <w:sz w:val="24"/>
          <w:szCs w:val="24"/>
          <w:lang w:val="en-US"/>
        </w:rPr>
        <w:t>«Ave Maria».</w:t>
      </w:r>
      <w:proofErr w:type="gramEnd"/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В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367A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67A04">
        <w:rPr>
          <w:rFonts w:ascii="Times New Roman" w:hAnsi="Times New Roman" w:cs="Times New Roman"/>
          <w:sz w:val="24"/>
          <w:szCs w:val="24"/>
        </w:rPr>
        <w:t>Фрески Софии Киевской (концертная симфония для арфы с оркестром) (фрагменты по усмотрению учителя). «Мой край тополиный» (сл. И. Векшегоновой).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Лаурушас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«В путь».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Ф. Лист. Венгерская рапсодия № 2. Этюд Паганини (№ 6).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Лученок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«Хатынь» (ст. Г. Петренко).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Кикимора (народное сказание для оркестра).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Лэй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«История любви».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Мадригалы эпохи Возрождения.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Р. де Лиль. «Марсельеза».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А. Марчелло. Концерт для гобоя с оркестром ре минор (II часть, Адажио).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М. Матвеев. «Матушка, матушка, что во поле пыльно».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Мийо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Бразилейра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И. Морозов.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Балет «Айболит» (фрагменты: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7A04">
        <w:rPr>
          <w:rFonts w:ascii="Times New Roman" w:hAnsi="Times New Roman" w:cs="Times New Roman"/>
          <w:sz w:val="24"/>
          <w:szCs w:val="24"/>
        </w:rPr>
        <w:t>Полечка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Морское плавание, Галоп).</w:t>
      </w:r>
      <w:proofErr w:type="gramEnd"/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В. Моцарт. Фантазия для фортепиано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минор. Фантазия для фортепиано ре минор. Соната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мажор (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эксп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 Ι ч.). «Маленькая ночная серенада» (Рондо). Симфония № 40. Симфония № 41 (фрагмент ΙΙ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.). Реквием («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Dies</w:t>
      </w:r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ire</w:t>
      </w:r>
      <w:r w:rsidRPr="00367A0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Lacrimoza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»). Соната № 11 (I, II, III ч.). Фрагменты из оперы «Волшебная флейта». Мотет «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Pr="00367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A04">
        <w:rPr>
          <w:rFonts w:ascii="Times New Roman" w:hAnsi="Times New Roman" w:cs="Times New Roman"/>
          <w:sz w:val="24"/>
          <w:szCs w:val="24"/>
          <w:lang w:val="en-US"/>
        </w:rPr>
        <w:t>verum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A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corpus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М. Мусоргский. Опера «Борис Годунов» (Вступление, Песня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Сцена смерти Бориса, сцена под Кромами). Опера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(Вступление, Пляска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персидок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Мясковский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Симфония № 6 (экспозиция финала).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Народные музыкальные произведения России, народов РФ и стран мира по выбору образовательной организации.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Негритянский спиричуэл.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М. Огинский. Полонез ре минор («Прощание с Родиной»).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. Сценическая кантата для певцов, хора и оркестра «Кармина Бурана».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(</w:t>
      </w:r>
      <w:r w:rsidRPr="00367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«Песни </w:t>
      </w:r>
      <w:proofErr w:type="spellStart"/>
      <w:r w:rsidRPr="00367A04">
        <w:rPr>
          <w:rFonts w:ascii="Times New Roman" w:hAnsi="Times New Roman" w:cs="Times New Roman"/>
          <w:sz w:val="24"/>
          <w:szCs w:val="24"/>
          <w:shd w:val="clear" w:color="auto" w:fill="FFFFFF"/>
        </w:rPr>
        <w:t>Бойерна</w:t>
      </w:r>
      <w:proofErr w:type="spellEnd"/>
      <w:r w:rsidRPr="00367A0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367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67A04">
        <w:rPr>
          <w:rFonts w:ascii="Times New Roman" w:hAnsi="Times New Roman" w:cs="Times New Roman"/>
          <w:sz w:val="24"/>
          <w:szCs w:val="24"/>
          <w:shd w:val="clear" w:color="auto" w:fill="FFFFFF"/>
        </w:rPr>
        <w:t>Мирские песни для исполнения певцами и хорами, совместно с инструментами и магическими изображениями») (фрагменты по выбору учителя</w:t>
      </w:r>
      <w:r w:rsidRPr="00367A0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Перголези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7A04">
        <w:rPr>
          <w:rFonts w:ascii="Times New Roman" w:hAnsi="Times New Roman" w:cs="Times New Roman"/>
          <w:sz w:val="24"/>
          <w:szCs w:val="24"/>
          <w:lang w:val="en-US"/>
        </w:rPr>
        <w:t>Stabat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367A04">
        <w:rPr>
          <w:rFonts w:ascii="Times New Roman" w:hAnsi="Times New Roman" w:cs="Times New Roman"/>
          <w:sz w:val="24"/>
          <w:szCs w:val="24"/>
        </w:rPr>
        <w:t>» (фрагменты по выбору учителя).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lastRenderedPageBreak/>
        <w:t>С. Прокофьев. Опера «Война и мир» (Ария Кутузова, Вальс). Соната № 2 (Ι ч.). Симфония № 1 («Классическая»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Ι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., ΙΙ ч., III ч. Гавот, IV ч. Финал). Балет «Ромео и Джульетта» (Улица просыпается, Танец рыцарей, Патер Лоренцо). Кантата «Александр Невский» (Ледовое побоище). Фортепианные миниатюры «Мимолетности» (по выбору учителя).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М. Равель. «Болеро».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С. Рахманинов. Концерт № 2 для ф-но с оркестром (Ι часть). Концерт № 3 для ф-но с оркестром (Ι часть). «Вокализ». Романс «Весенние воды» (сл. Ф. Тютчева). Романс «Островок» (сл. К. Бальмонта, из Шелли). Романс «Сирень» (сл. Е. Бекетовой). Прелюдии (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диез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Н. Римский-Корсаков. Опера «Садко» (Колыбельная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Волховы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, хороводная песня Садко «Заиграйте, мои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», Сцена появления лебедей, Песня Варяжского гостя, Песня Индийского гостя, Песня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Веденецкого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гостя). Опера «Золотой петушок» («Шествие»).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Опера «Снегурочка» (Пролог: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Сцена Снегурочки с Морозом и Весной, Ария Снегурочки «С подружками по ягоды ходить»; Третья песня Леля (ΙΙΙ д.), Сцена таяния Снегурочки «Люблю и таю» (Ι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7A04">
        <w:rPr>
          <w:rFonts w:ascii="Times New Roman" w:hAnsi="Times New Roman" w:cs="Times New Roman"/>
          <w:sz w:val="24"/>
          <w:szCs w:val="24"/>
        </w:rPr>
        <w:t xml:space="preserve"> д.)).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Опера «Сказка о царе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(«Полет шмеля»). Опера «Сказание о невидимом граде Китеже и деве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(оркестровый эпизод «Сеча при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Керженце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»). Симфоническая сюита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(I часть). Романс «Горные вершины» (ст. М. Лермонтова).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А. Рубинштейн. Романс «Горные вершины» (ст. М. Лермонтова).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Ян Сибелиус. Музыка к пьесе 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Ярнефельта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Куолема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(«Грустный вальс»).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П. Сигер «Песня о молоте». «Все преодолеем».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Г. Свиридов. Кантата «Памяти С. Есенина» (ΙΙ ч. «Поет зима, аукает»). Сюита «Время, вперед!» (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67A04">
        <w:rPr>
          <w:rFonts w:ascii="Times New Roman" w:hAnsi="Times New Roman" w:cs="Times New Roman"/>
          <w:sz w:val="24"/>
          <w:szCs w:val="24"/>
        </w:rPr>
        <w:t xml:space="preserve"> ч.).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«Музыкальные иллюстрации к повести А. Пушкина «Метель» («Тройка», «Вальс», «Весна и осень», «Романс», «Пастораль», «Военный марш», «Венчание»).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Музыка к драме А. Толстого «Царь Федор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Иоанович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(«Любовь святая»).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А. Скрябин. Этюд № 12 (ре диез минор). Прелюдия № 4 (ми бемоль минор).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 Сюита № 2 для оркестра. 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Теодоракис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«На побережье тайном». «Я – фронт».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Б. Тищенко. Балет «Ярославна» (Плач Ярославны из ΙΙΙ действия, другие фрагменты по выбору учителя).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Э.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Рок-опера «Иисус Христос – суперзвезда» (фрагменты по выбору учителя). Мюзикл «Кошки», либретто по Т. Элиоту (фрагменты по выбору учителя).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А. Хачатурян. Балет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Гаянэ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 (Танец с саблями, Колыбельная). Концерт для скрипки с оркестром (I ч., II ч., ΙΙΙ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.). Музыка к драме М. Лермонтова «Маскарад» (Галоп, Вальс).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К. Хачатурян. Балет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» (фрагменты).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Т. Хренников.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Сюита из балета «Любовью за любовь» (Увертюра.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Общее адажио. Сцена заговора. Общий танец. Дуэт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Беатриче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 и Бенедикта.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 xml:space="preserve">Гимн любви). </w:t>
      </w:r>
      <w:proofErr w:type="gramEnd"/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П. Чайковский. Вступление к опере «Евгений Онегин». Симфония № 4 (ΙΙΙ ч.). Симфония № 5 (I ч., III ч. Вальс, IV ч. Финал). Симфония № 6. Концерт № 1 для ф-но с оркестром (ΙΙ ч., ΙΙΙ 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>.). Увертюра-фантазия «Ромео и Джульетта». Торжественная увертюра «1812 год». Сюита № 4 «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Моцартиана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 xml:space="preserve">». Фортепианный цикл «Времена года» («На тройке», «Баркарола»). Ноктюрн до-диез минор. «Всенощное бдение» («Богородице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радуйся» № 8). «Я ли в поле да не травушка была» (ст. И. Сурикова). «Легенда» (сл. А. Плещеева). «Покаянная молитва о Руси».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П. Чесноков. «Да исправится молитва моя».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М. Чюрленис. Прелюдия ре минор. Прелюдия ми минор. Прелюдия ля минор. Симфоническая поэма «Море».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 1), Детство Чичикова (№ 2), Шинель (№ 4),Чиновники (№ 5).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lastRenderedPageBreak/>
        <w:t>Ф. Шопен. Вальс № 6 (ре бемоль мажор). Вальс № 7 (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диез минор). Вальс № 10 (си минор). Мазурка № 1. Мазурка № 47. Мазурка № 48. Полонез (ля мажор). Ноктюрн фа минор. Этюд № 12 (</w:t>
      </w:r>
      <w:proofErr w:type="gramStart"/>
      <w:r w:rsidRPr="00367A0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7A04">
        <w:rPr>
          <w:rFonts w:ascii="Times New Roman" w:hAnsi="Times New Roman" w:cs="Times New Roman"/>
          <w:sz w:val="24"/>
          <w:szCs w:val="24"/>
        </w:rPr>
        <w:t xml:space="preserve"> минор). Полонез (ля мажор).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Д. Шостакович. Симфония № 7 «Ленинградская». «Праздничная увертюра».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И. Штраус. «Полька-пиццикато». Вальс из оперетты «Летучая мышь». 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Ф. Шуберт. Симфония № 8 («Неоконченная»). Вокальный цикл на ст. В. Мюллера «Прекрасная мельничиха» («В путь»). «Лесной царь» (ст. И. Гете). «Шарманщик» (ст. В Мюллера»). «Серенада» (сл. Л. 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Рельштаба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, перевод Н. Огарева). «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Pr="00367A04">
        <w:rPr>
          <w:rFonts w:ascii="Times New Roman" w:hAnsi="Times New Roman" w:cs="Times New Roman"/>
          <w:sz w:val="24"/>
          <w:szCs w:val="24"/>
        </w:rPr>
        <w:t xml:space="preserve"> </w:t>
      </w:r>
      <w:r w:rsidRPr="00367A04"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Pr="00367A04">
        <w:rPr>
          <w:rFonts w:ascii="Times New Roman" w:hAnsi="Times New Roman" w:cs="Times New Roman"/>
          <w:sz w:val="24"/>
          <w:szCs w:val="24"/>
        </w:rPr>
        <w:t>» (сл. В. Скотта).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>Р. Щедрин. Опера «Не только любовь». (Песня и частушки Варвары).</w:t>
      </w:r>
    </w:p>
    <w:p w:rsidR="00367A04" w:rsidRPr="00367A04" w:rsidRDefault="00367A04" w:rsidP="0036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Эллингтон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«Караван».</w:t>
      </w:r>
    </w:p>
    <w:p w:rsidR="0033078B" w:rsidRPr="00CD30C2" w:rsidRDefault="00367A04" w:rsidP="00CD3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A0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67A04">
        <w:rPr>
          <w:rFonts w:ascii="Times New Roman" w:hAnsi="Times New Roman" w:cs="Times New Roman"/>
          <w:sz w:val="24"/>
          <w:szCs w:val="24"/>
        </w:rPr>
        <w:t>Эшпай</w:t>
      </w:r>
      <w:proofErr w:type="spellEnd"/>
      <w:r w:rsidRPr="00367A04">
        <w:rPr>
          <w:rFonts w:ascii="Times New Roman" w:hAnsi="Times New Roman" w:cs="Times New Roman"/>
          <w:sz w:val="24"/>
          <w:szCs w:val="24"/>
        </w:rPr>
        <w:t>. «Венгерские напевы».</w:t>
      </w:r>
    </w:p>
    <w:p w:rsidR="0033078B" w:rsidRPr="005323AB" w:rsidRDefault="0033078B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0A28C5" w:rsidRPr="005323AB" w:rsidRDefault="0044193B" w:rsidP="005323AB">
      <w:pPr>
        <w:spacing w:after="0" w:line="240" w:lineRule="auto"/>
        <w:ind w:firstLine="709"/>
        <w:jc w:val="both"/>
        <w:rPr>
          <w:rStyle w:val="dash0410005f0431005f0437005f0430005f0446005f0020005f0441005f043f005f0438005f0441005f043a005f0430005f005fchar1char1"/>
          <w:b/>
          <w:bCs/>
        </w:rPr>
      </w:pPr>
      <w:r w:rsidRPr="005323AB">
        <w:rPr>
          <w:rStyle w:val="dash0410005f0431005f0437005f0430005f0446005f0020005f0441005f043f005f0438005f0441005f043a005f0430005f005fchar1char1"/>
          <w:b/>
        </w:rPr>
        <w:t>4.</w:t>
      </w:r>
      <w:r w:rsidR="000A28C5" w:rsidRPr="005323AB">
        <w:rPr>
          <w:rStyle w:val="dash0410005f0431005f0437005f0430005f0446005f0020005f0441005f043f005f0438005f0441005f043a005f0430005f005fchar1char1"/>
          <w:b/>
        </w:rPr>
        <w:t>Тематическое планирование с указанием количества часов, отводимых на освоение каждой темы</w:t>
      </w:r>
    </w:p>
    <w:p w:rsidR="00E6158F" w:rsidRPr="005323AB" w:rsidRDefault="00C97EB9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0874" w:type="dxa"/>
        <w:tblInd w:w="-95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5"/>
        <w:gridCol w:w="3188"/>
        <w:gridCol w:w="1130"/>
        <w:gridCol w:w="1474"/>
        <w:gridCol w:w="1416"/>
        <w:gridCol w:w="1127"/>
        <w:gridCol w:w="1534"/>
      </w:tblGrid>
      <w:tr w:rsidR="00EC1159" w:rsidRPr="00084AD6" w:rsidTr="006A330E">
        <w:trPr>
          <w:trHeight w:hRule="exact" w:val="1623"/>
        </w:trPr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270"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часов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25DE" w:rsidRPr="00084AD6" w:rsidRDefault="00EC1159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 (количество часов)</w:t>
            </w:r>
          </w:p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right w:val="single" w:sz="4" w:space="0" w:color="auto"/>
            </w:tcBorders>
            <w:shd w:val="clear" w:color="auto" w:fill="FFFFFF"/>
          </w:tcPr>
          <w:p w:rsidR="00EC1159" w:rsidRPr="00084AD6" w:rsidRDefault="00EC1159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1159" w:rsidRPr="00084AD6" w:rsidRDefault="00EC1159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25DE" w:rsidRPr="00084AD6" w:rsidRDefault="00C125DE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159" w:rsidRPr="00084AD6" w:rsidRDefault="00C125DE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Проектная деятельность (направление, </w:t>
            </w:r>
            <w:proofErr w:type="gramEnd"/>
          </w:p>
          <w:p w:rsidR="00C125DE" w:rsidRPr="00084AD6" w:rsidRDefault="00C125DE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проекта)</w:t>
            </w:r>
          </w:p>
        </w:tc>
      </w:tr>
      <w:tr w:rsidR="00EC1159" w:rsidRPr="00084AD6" w:rsidTr="006A330E">
        <w:trPr>
          <w:trHeight w:hRule="exact" w:val="95"/>
        </w:trPr>
        <w:tc>
          <w:tcPr>
            <w:tcW w:w="10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159" w:rsidRPr="00084AD6" w:rsidTr="006A330E">
        <w:trPr>
          <w:trHeight w:hRule="exact" w:val="704"/>
        </w:trPr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25DE" w:rsidRPr="00084AD6" w:rsidRDefault="00EC1159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159" w:rsidRPr="00084AD6" w:rsidTr="006A330E">
        <w:trPr>
          <w:trHeight w:hRule="exact" w:val="425"/>
        </w:trPr>
        <w:tc>
          <w:tcPr>
            <w:tcW w:w="10874" w:type="dxa"/>
            <w:gridSpan w:val="7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159" w:rsidRPr="00084AD6" w:rsidRDefault="00EC1159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</w:t>
            </w:r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раздела</w:t>
            </w:r>
            <w:proofErr w:type="gramStart"/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 и литература</w:t>
            </w:r>
          </w:p>
        </w:tc>
      </w:tr>
      <w:tr w:rsidR="00EC1159" w:rsidRPr="00084AD6" w:rsidTr="006A330E">
        <w:trPr>
          <w:trHeight w:hRule="exact" w:val="72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F53270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Что роднит музыку с литературой?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159" w:rsidRPr="00084AD6" w:rsidRDefault="00EC115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9" w:rsidRPr="00084AD6" w:rsidRDefault="00EC115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9" w:rsidRPr="00084AD6" w:rsidRDefault="00EC115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9" w:rsidRPr="00084AD6" w:rsidRDefault="00EC115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9" w:rsidRPr="00084AD6" w:rsidRDefault="00EC115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9" w:rsidRPr="00084AD6" w:rsidRDefault="00EC115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9" w:rsidRPr="00084AD6" w:rsidRDefault="00EC115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9" w:rsidRPr="00084AD6" w:rsidRDefault="00EC115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9" w:rsidRPr="00084AD6" w:rsidRDefault="00EC115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9" w:rsidRPr="00084AD6" w:rsidRDefault="00EC115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9" w:rsidRPr="00084AD6" w:rsidRDefault="00EC115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раздела: Музыка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69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3270"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71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Фольклор в музыке русских композиторов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64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Жанры инструментальной и вокальной музыки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6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Вторая жизнь песни. Живительный родник творчества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561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«Всю жизнь мою несу родину в душе...». «Перезвоны»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85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«Всю жизнь мою несу родину в душе...». «Скажи, откуда ты приходишь, кра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softHyphen/>
              <w:t>сота?»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135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F53270"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Писатели и поэты о музыке и музыкантах. «Гармонии задумчивый поэт». «Ты, 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Моцарт, Бог, и сам того не знаешь»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94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Первое путешествие в музыкальный театр. Опера. Оперная мозаика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64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Второе путешествие в музыкальный театр. Балет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58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Музыка в театре, кино, на телевидении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72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Третье путешествие в музыкальный театр. Мюзикл</w:t>
            </w:r>
          </w:p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728"/>
        </w:trPr>
        <w:tc>
          <w:tcPr>
            <w:tcW w:w="10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159" w:rsidRPr="00084AD6" w:rsidRDefault="00EC115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084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Музыка и изобразительное искусство</w:t>
            </w:r>
          </w:p>
        </w:tc>
      </w:tr>
      <w:tr w:rsidR="00EC1159" w:rsidRPr="00084AD6" w:rsidTr="006A330E">
        <w:trPr>
          <w:trHeight w:hRule="exact" w:val="85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Что роднит музыку с изобразительным искусством?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113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gramStart"/>
            <w:r w:rsidRPr="00084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Небесное</w:t>
            </w:r>
            <w:proofErr w:type="gramEnd"/>
            <w:r w:rsidRPr="00084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земное» в звуках и красках. «Три вечные струны: молитва, песнь, 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любовь...»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85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Звать через прошлое к настоящему. «Александр Невский»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571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21-22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70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Колокольные звоны в музыке и изобразительном искусстве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126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Портрет в музыке и изобразительном искусстве. «Звуки скрипки так дивно 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звучали...»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701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дирижёра. «Дирижёры мира»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71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56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Застывшая музыка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70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35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Музыка на мольберте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63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7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«О доблестях, о подвигах, о славе...»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57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«В каждой мимолётности вижу я миры...»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35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35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С веком наравне.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59" w:rsidRPr="00084AD6" w:rsidTr="006A330E">
        <w:trPr>
          <w:trHeight w:hRule="exact" w:val="46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Итого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5DE" w:rsidRPr="00084AD6" w:rsidRDefault="00C125DE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3AB" w:rsidRPr="005323AB" w:rsidRDefault="005323AB" w:rsidP="0008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A96" w:rsidRDefault="00764A96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A96" w:rsidRDefault="00764A96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A96" w:rsidRDefault="00764A96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A96" w:rsidRDefault="00764A96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EB9" w:rsidRPr="005323AB" w:rsidRDefault="00C97EB9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C97EB9" w:rsidRPr="005323AB" w:rsidRDefault="00C97EB9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51"/>
        <w:gridCol w:w="1701"/>
        <w:gridCol w:w="1559"/>
        <w:gridCol w:w="1276"/>
        <w:gridCol w:w="2126"/>
      </w:tblGrid>
      <w:tr w:rsidR="00C97EB9" w:rsidRPr="00084AD6" w:rsidTr="00C97EB9">
        <w:tc>
          <w:tcPr>
            <w:tcW w:w="567" w:type="dxa"/>
            <w:vMerge w:val="restart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раздела, модуля, курса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4536" w:type="dxa"/>
            <w:gridSpan w:val="3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Из них (количество часов)</w:t>
            </w: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4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Проектная деятельность (направление, наименование проекта)</w:t>
            </w:r>
          </w:p>
        </w:tc>
      </w:tr>
      <w:tr w:rsidR="00C97EB9" w:rsidRPr="00084AD6" w:rsidTr="00C97EB9">
        <w:tc>
          <w:tcPr>
            <w:tcW w:w="567" w:type="dxa"/>
            <w:vMerge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8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8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Мир образов в вокальной и инструментальной музыке.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Образы романсов и песен русских композиторов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«Уноси мое сердце в звенящую даль...».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Музыкальный образ и мастерство исполнителя 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Ф.Шаляпин.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песен зарубежных композиторов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Старинной песни мир.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Баллада «Лесной царь»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русской народной и духовной музыки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 искусство Древней Руси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духовная музыка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Духовный концерт.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«Фрески Софии Киевской</w:t>
            </w:r>
            <w:proofErr w:type="gramStart"/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»«</w:t>
            </w:r>
            <w:proofErr w:type="gramEnd"/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Перезвоны». Молитва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духовной музыки Западной Европы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Небесное</w:t>
            </w:r>
            <w:proofErr w:type="gramEnd"/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земное» в музыке И.С. Баха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скорби и печали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правит миром. «Кармина Бурана»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Авторская песня: </w:t>
            </w: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прошлое и настоящее</w:t>
            </w:r>
          </w:p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Джаз – искусство </w:t>
            </w:r>
            <w:r w:rsidRPr="00084A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84A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84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Мир образов камерной и симфонической музыки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Вечные темы искусства в жизни. 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Могучее царство Шопена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камерной музыки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Инструментальная баллада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камерной музыки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Ночной пейзаж 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Инструментальный концерт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. Итальянский концерт 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Космический пейзаж 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симфонической музыки.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 Музыкальные иллюстрации к повести А.С. Пушкина 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иллюстрации к повести А.С. Пушкина «Метель»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. Военный марш. Венчание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Связь времен. Обобщение материала 3 четверти.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Программная увертюра.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Увертюра «Эгмонт» Л. Бетховена. 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симфонической музыки.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 Музыкальные иллюстрации к повести А.С. Пушкина 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Увертюра-фантазия «Ромео и Джульетта». Тема патера Лоренцо.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Увертюра-фантазия «Ромео и Джульетта». Тема вражды. Тема любви. 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Мир музыкально театра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Балет «Ромео и Джульетта» Мюзикл </w:t>
            </w: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Вестсайдская</w:t>
            </w:r>
            <w:proofErr w:type="spellEnd"/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история»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«Орфей и </w:t>
            </w:r>
            <w:proofErr w:type="spellStart"/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Эвридика</w:t>
            </w:r>
            <w:proofErr w:type="spellEnd"/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» Опера. Рок-опера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6" w:type="dxa"/>
            <w:vAlign w:val="center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Образы киномузыки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Ромео и Джульетта» в кино ХХ века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c>
          <w:tcPr>
            <w:tcW w:w="3403" w:type="dxa"/>
            <w:gridSpan w:val="2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EB9" w:rsidRPr="005323AB" w:rsidRDefault="00C97EB9" w:rsidP="00764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6"/>
        <w:tblW w:w="10597" w:type="dxa"/>
        <w:jc w:val="right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1701"/>
        <w:gridCol w:w="1701"/>
        <w:gridCol w:w="1417"/>
        <w:gridCol w:w="1808"/>
      </w:tblGrid>
      <w:tr w:rsidR="00C97EB9" w:rsidRPr="00084AD6" w:rsidTr="00C97EB9">
        <w:trPr>
          <w:jc w:val="right"/>
        </w:trPr>
        <w:tc>
          <w:tcPr>
            <w:tcW w:w="567" w:type="dxa"/>
            <w:vMerge w:val="restart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раздела, модуля, курса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4819" w:type="dxa"/>
            <w:gridSpan w:val="3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Из ни</w:t>
            </w:r>
            <w:proofErr w:type="gramStart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количество часов)</w:t>
            </w:r>
          </w:p>
        </w:tc>
        <w:tc>
          <w:tcPr>
            <w:tcW w:w="1808" w:type="dxa"/>
            <w:vMerge w:val="restart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84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Проектная деятельность (направление, </w:t>
            </w:r>
            <w:proofErr w:type="gramEnd"/>
          </w:p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проекта)</w:t>
            </w:r>
          </w:p>
        </w:tc>
      </w:tr>
      <w:tr w:rsidR="00C97EB9" w:rsidRPr="00084AD6" w:rsidTr="00C97EB9">
        <w:trPr>
          <w:jc w:val="right"/>
        </w:trPr>
        <w:tc>
          <w:tcPr>
            <w:tcW w:w="567" w:type="dxa"/>
            <w:vMerge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808" w:type="dxa"/>
            <w:vMerge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6A330E" w:rsidRPr="00084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A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84AD6">
              <w:rPr>
                <w:rFonts w:ascii="Times New Roman" w:hAnsi="Times New Roman" w:cs="Times New Roman"/>
                <w:b/>
                <w:sz w:val="24"/>
                <w:szCs w:val="24"/>
              </w:rPr>
              <w:t>. Особенности драматургии сценической музыки</w:t>
            </w:r>
          </w:p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EB9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Опера. Опера «Иван Сусанин»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Новая эпоха в русской музыке. Родина моя! Русская земля.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Опера «Князь Игорь». Русская эпическая опера.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Ария князя Игоря. Портрет половцев. Плач Ярославны.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Балет «Ярославна»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Героическая тема в русской музыке. Галерея героических образов.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Первая американская национальная опера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Опера «Кармен». Самая популярная опера в мире.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Опера «</w:t>
            </w:r>
            <w:proofErr w:type="spellStart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Кармен»</w:t>
            </w:r>
            <w:proofErr w:type="gramStart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proofErr w:type="spellEnd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Кармен. Образы </w:t>
            </w:r>
            <w:proofErr w:type="spellStart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Хозе</w:t>
            </w:r>
            <w:proofErr w:type="spellEnd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Эскамильо</w:t>
            </w:r>
            <w:proofErr w:type="spellEnd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Балет «Кармен-сюита.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Сюжеты и образы духовной музыки. Высокая месса. «От страдания к радости» Всенощное бдение. Музыкальное зодчество 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Рок-опера «Иисус Христос» - суперзвезда». Вечные темы.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Музыка к драматическому спектаклю. «Ромео и Джульетта» Гоголь-сюита. Из музыки к спектаклю «Ревизская сказка».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драматургия - развитие музыки. Два направления музыкальной культуры. Духовная музыка.  Обобщение тем </w:t>
            </w:r>
            <w:r w:rsidRPr="00084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84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. Особенности драматургии каменой и симфонической музыки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Светская музыка.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Камерная инструментальная музыка. Этюд.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Камерная инструментальная музыка. Транскрипция.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Циклические формы инструментальной музыки. Кончерто гроссо.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формы инструментальной музыки. Сюита в старинном стиле </w:t>
            </w:r>
            <w:proofErr w:type="spellStart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Соната.  Соната № 8 Л.Бетховена. Соната №2 С.Прокофьева.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Соната. Соната № 11 В.А.Моцарта.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Симфония № 103  Гайдна. Симфония №40 В.А.Моцарта.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Камерная инструментальная музыка. Этюд.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музыка. Симфония №1 </w:t>
            </w: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С.Прокофьева. Симфония №5 Л.Бетховена.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музыка Симфония №8 Ф.Шуберта. Симфония №1 </w:t>
            </w:r>
            <w:proofErr w:type="spellStart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В.Калинникова</w:t>
            </w:r>
            <w:proofErr w:type="spellEnd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Симфония №5 П.Чайковского.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Симфония №7 Д.Шостаковича.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картина. Празднества К.Дебюсси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Инструментальный концерт. Концерт для скрипки с оркестром А.Хачатуряна.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Рапсодия в стиле блюз Дж. Гершвина.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Музыка народов мира. Популярные хиты из мюзиклов и </w:t>
            </w:r>
            <w:proofErr w:type="gramStart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рок-опер</w:t>
            </w:r>
            <w:proofErr w:type="gramEnd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Пусть музыка звучит.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C97EB9">
        <w:trPr>
          <w:jc w:val="right"/>
        </w:trPr>
        <w:tc>
          <w:tcPr>
            <w:tcW w:w="56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4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проект.</w:t>
            </w:r>
          </w:p>
        </w:tc>
        <w:tc>
          <w:tcPr>
            <w:tcW w:w="70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проект.</w:t>
            </w:r>
          </w:p>
        </w:tc>
      </w:tr>
      <w:tr w:rsidR="00C97EB9" w:rsidRPr="00084AD6" w:rsidTr="00C97EB9">
        <w:trPr>
          <w:jc w:val="right"/>
        </w:trPr>
        <w:tc>
          <w:tcPr>
            <w:tcW w:w="3261" w:type="dxa"/>
            <w:gridSpan w:val="2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C97EB9" w:rsidRPr="00084AD6" w:rsidRDefault="00084AD6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BA2" w:rsidRPr="005323AB" w:rsidRDefault="00507BA2" w:rsidP="00764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C97EB9" w:rsidRPr="005323AB" w:rsidRDefault="00C97EB9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AB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39"/>
        <w:gridCol w:w="2522"/>
        <w:gridCol w:w="851"/>
        <w:gridCol w:w="1445"/>
        <w:gridCol w:w="1565"/>
        <w:gridCol w:w="1263"/>
        <w:gridCol w:w="2212"/>
      </w:tblGrid>
      <w:tr w:rsidR="00C97EB9" w:rsidRPr="00084AD6" w:rsidTr="002A62F4">
        <w:tc>
          <w:tcPr>
            <w:tcW w:w="739" w:type="dxa"/>
            <w:vMerge w:val="restart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51" w:type="dxa"/>
            <w:vMerge w:val="restart"/>
          </w:tcPr>
          <w:p w:rsidR="00C97EB9" w:rsidRPr="00084AD6" w:rsidRDefault="002A62F4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C97EB9" w:rsidRPr="00084AD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C97EB9" w:rsidRPr="00084AD6">
              <w:rPr>
                <w:rFonts w:ascii="Times New Roman" w:hAnsi="Times New Roman" w:cs="Times New Roman"/>
                <w:sz w:val="24"/>
                <w:szCs w:val="24"/>
              </w:rPr>
              <w:t xml:space="preserve"> часов (всего)</w:t>
            </w:r>
          </w:p>
        </w:tc>
        <w:tc>
          <w:tcPr>
            <w:tcW w:w="4273" w:type="dxa"/>
            <w:gridSpan w:val="3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Из них (количество часов)</w:t>
            </w:r>
          </w:p>
        </w:tc>
        <w:tc>
          <w:tcPr>
            <w:tcW w:w="2212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84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Проектная деятельность (направление, </w:t>
            </w:r>
            <w:proofErr w:type="gramEnd"/>
          </w:p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проекта)</w:t>
            </w:r>
          </w:p>
        </w:tc>
      </w:tr>
      <w:tr w:rsidR="00C97EB9" w:rsidRPr="00084AD6" w:rsidTr="002A62F4">
        <w:tc>
          <w:tcPr>
            <w:tcW w:w="739" w:type="dxa"/>
            <w:vMerge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 w:rsidR="002A62F4" w:rsidRPr="00084A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5" w:type="dxa"/>
          </w:tcPr>
          <w:p w:rsidR="00C97EB9" w:rsidRPr="00084AD6" w:rsidRDefault="002A62F4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263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212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9" w:rsidRPr="00084AD6" w:rsidTr="002A62F4">
        <w:tc>
          <w:tcPr>
            <w:tcW w:w="739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D8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B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C97EB9" w:rsidRPr="00084AD6" w:rsidRDefault="004C1868" w:rsidP="00084AD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Раздел 1. Классика и современность</w:t>
            </w:r>
          </w:p>
          <w:p w:rsidR="00C97EB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Классика в нашей жизни.</w:t>
            </w:r>
          </w:p>
        </w:tc>
        <w:tc>
          <w:tcPr>
            <w:tcW w:w="851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B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C97EB9" w:rsidRPr="00084AD6" w:rsidRDefault="00C97EB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89" w:rsidRPr="00084AD6" w:rsidTr="002A62F4">
        <w:tc>
          <w:tcPr>
            <w:tcW w:w="739" w:type="dxa"/>
          </w:tcPr>
          <w:p w:rsidR="00957D8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957D89" w:rsidRPr="00084AD6" w:rsidRDefault="00957D89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музыкальном театре. Опера.</w:t>
            </w:r>
          </w:p>
        </w:tc>
        <w:tc>
          <w:tcPr>
            <w:tcW w:w="851" w:type="dxa"/>
          </w:tcPr>
          <w:p w:rsidR="00957D89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957D8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57D8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57D8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57D8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89" w:rsidRPr="00084AD6" w:rsidTr="002A62F4">
        <w:tc>
          <w:tcPr>
            <w:tcW w:w="739" w:type="dxa"/>
          </w:tcPr>
          <w:p w:rsidR="00957D8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957D89" w:rsidRPr="00084AD6" w:rsidRDefault="00DB1FE7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Опера «Князь Игорь». Русская эпическая опера.</w:t>
            </w:r>
          </w:p>
        </w:tc>
        <w:tc>
          <w:tcPr>
            <w:tcW w:w="851" w:type="dxa"/>
          </w:tcPr>
          <w:p w:rsidR="00957D89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957D8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57D8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57D8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57D89" w:rsidRPr="00084AD6" w:rsidRDefault="00957D89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E7" w:rsidRPr="00084AD6" w:rsidTr="002A62F4">
        <w:tc>
          <w:tcPr>
            <w:tcW w:w="739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DB1FE7" w:rsidRPr="00084AD6" w:rsidRDefault="00DB1FE7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Ария князя Игоря. Портрет половцев.</w:t>
            </w:r>
            <w:r w:rsidR="00E24133"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Плач Ярославны.</w:t>
            </w:r>
          </w:p>
        </w:tc>
        <w:tc>
          <w:tcPr>
            <w:tcW w:w="851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E7" w:rsidRPr="00084AD6" w:rsidTr="002A62F4">
        <w:tc>
          <w:tcPr>
            <w:tcW w:w="739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DB1FE7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851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E7" w:rsidRPr="00084AD6" w:rsidTr="002A62F4">
        <w:tc>
          <w:tcPr>
            <w:tcW w:w="739" w:type="dxa"/>
          </w:tcPr>
          <w:p w:rsidR="00DB1FE7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DB1FE7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Балет «Ярославна»</w:t>
            </w:r>
          </w:p>
        </w:tc>
        <w:tc>
          <w:tcPr>
            <w:tcW w:w="851" w:type="dxa"/>
          </w:tcPr>
          <w:p w:rsidR="00DB1FE7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FE7" w:rsidRPr="00084AD6" w:rsidTr="002A62F4">
        <w:tc>
          <w:tcPr>
            <w:tcW w:w="739" w:type="dxa"/>
          </w:tcPr>
          <w:p w:rsidR="00DB1FE7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2" w:type="dxa"/>
          </w:tcPr>
          <w:p w:rsidR="00DB1FE7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музыкальном театре. Мюзикл. Рок-опера.</w:t>
            </w:r>
          </w:p>
        </w:tc>
        <w:tc>
          <w:tcPr>
            <w:tcW w:w="851" w:type="dxa"/>
          </w:tcPr>
          <w:p w:rsidR="00DB1FE7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B1FE7" w:rsidRPr="00084AD6" w:rsidRDefault="00DB1FE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E24133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«Человек есть тайна» Рок-опера «Преступление и наказание»</w:t>
            </w:r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2" w:type="dxa"/>
          </w:tcPr>
          <w:p w:rsidR="00E24133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Мюзикл «Ромео и Джульетта: от ненависти до любви»</w:t>
            </w:r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</w:tcPr>
          <w:p w:rsidR="00E24133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к драматическому спектаклю.</w:t>
            </w:r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2" w:type="dxa"/>
          </w:tcPr>
          <w:p w:rsidR="00E24133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Музыка </w:t>
            </w:r>
            <w:proofErr w:type="spellStart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Э.Грига</w:t>
            </w:r>
            <w:proofErr w:type="spellEnd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 драме </w:t>
            </w:r>
            <w:proofErr w:type="spellStart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Г.Ибсена</w:t>
            </w:r>
            <w:proofErr w:type="spellEnd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«Пер </w:t>
            </w:r>
            <w:proofErr w:type="spellStart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Гюнт</w:t>
            </w:r>
            <w:proofErr w:type="spellEnd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2" w:type="dxa"/>
          </w:tcPr>
          <w:p w:rsidR="00E24133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Гоголь-сюита. Из музыки к спектаклю «Ревизская сказка»</w:t>
            </w:r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2" w:type="dxa"/>
          </w:tcPr>
          <w:p w:rsidR="00E24133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в кино.</w:t>
            </w:r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2" w:type="dxa"/>
          </w:tcPr>
          <w:p w:rsidR="00E24133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к фильму «Властелин колец»</w:t>
            </w:r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2" w:type="dxa"/>
          </w:tcPr>
          <w:p w:rsidR="00E24133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концертном зале. Симфония: прошлое и настоящее.</w:t>
            </w:r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2" w:type="dxa"/>
          </w:tcPr>
          <w:p w:rsidR="00E24133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Симфония № 8 «Неоконченная» </w:t>
            </w:r>
            <w:proofErr w:type="spellStart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Ф.Шуберта</w:t>
            </w:r>
            <w:proofErr w:type="spellEnd"/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2" w:type="dxa"/>
          </w:tcPr>
          <w:p w:rsidR="00E24133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Симфония № 5 </w:t>
            </w:r>
            <w:proofErr w:type="spellStart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П.Чайковского</w:t>
            </w:r>
            <w:proofErr w:type="spellEnd"/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2" w:type="dxa"/>
          </w:tcPr>
          <w:p w:rsidR="00E24133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Симфония №1 «Классическая» </w:t>
            </w:r>
            <w:proofErr w:type="spellStart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2" w:type="dxa"/>
          </w:tcPr>
          <w:p w:rsidR="00E24133" w:rsidRPr="00084AD6" w:rsidRDefault="00E24133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«Музыка – это огромный мир, окружающий человека»</w:t>
            </w:r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95291F" w:rsidRPr="00084AD6" w:rsidRDefault="0095291F" w:rsidP="00084AD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Раздел 2. «Традиции и новаторство в музыке»</w:t>
            </w:r>
          </w:p>
        </w:tc>
        <w:tc>
          <w:tcPr>
            <w:tcW w:w="851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2" w:type="dxa"/>
          </w:tcPr>
          <w:p w:rsidR="00E24133" w:rsidRPr="00084AD6" w:rsidRDefault="0095291F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Музыкант</w:t>
            </w:r>
            <w:proofErr w:type="gramStart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ы-</w:t>
            </w:r>
            <w:proofErr w:type="gramEnd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извечные маги</w:t>
            </w:r>
          </w:p>
        </w:tc>
        <w:tc>
          <w:tcPr>
            <w:tcW w:w="851" w:type="dxa"/>
          </w:tcPr>
          <w:p w:rsidR="00E24133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1F" w:rsidRPr="00084AD6" w:rsidTr="002A62F4">
        <w:tc>
          <w:tcPr>
            <w:tcW w:w="739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2" w:type="dxa"/>
          </w:tcPr>
          <w:p w:rsidR="0095291F" w:rsidRPr="00084AD6" w:rsidRDefault="0095291F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снова в музыкальном театре.</w:t>
            </w:r>
          </w:p>
          <w:p w:rsidR="0095291F" w:rsidRPr="00084AD6" w:rsidRDefault="0095291F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«Мой народ </w:t>
            </w:r>
            <w:proofErr w:type="gramStart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»</w:t>
            </w:r>
            <w:proofErr w:type="gramEnd"/>
          </w:p>
        </w:tc>
        <w:tc>
          <w:tcPr>
            <w:tcW w:w="851" w:type="dxa"/>
          </w:tcPr>
          <w:p w:rsidR="0095291F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1F" w:rsidRPr="00084AD6" w:rsidTr="002A62F4">
        <w:tc>
          <w:tcPr>
            <w:tcW w:w="739" w:type="dxa"/>
          </w:tcPr>
          <w:p w:rsidR="0095291F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2" w:type="dxa"/>
          </w:tcPr>
          <w:p w:rsidR="0095291F" w:rsidRPr="00084AD6" w:rsidRDefault="002815F7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Опера «Порги и </w:t>
            </w:r>
            <w:proofErr w:type="spellStart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Бесс</w:t>
            </w:r>
            <w:proofErr w:type="spellEnd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». Первая американская национальная опера.</w:t>
            </w:r>
          </w:p>
        </w:tc>
        <w:tc>
          <w:tcPr>
            <w:tcW w:w="851" w:type="dxa"/>
          </w:tcPr>
          <w:p w:rsidR="0095291F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1F" w:rsidRPr="00084AD6" w:rsidTr="002A62F4">
        <w:tc>
          <w:tcPr>
            <w:tcW w:w="739" w:type="dxa"/>
          </w:tcPr>
          <w:p w:rsidR="0095291F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2" w:type="dxa"/>
          </w:tcPr>
          <w:p w:rsidR="0095291F" w:rsidRPr="00084AD6" w:rsidRDefault="002815F7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Развитие традиций оперного театра.</w:t>
            </w:r>
          </w:p>
        </w:tc>
        <w:tc>
          <w:tcPr>
            <w:tcW w:w="851" w:type="dxa"/>
          </w:tcPr>
          <w:p w:rsidR="0095291F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1F" w:rsidRPr="00084AD6" w:rsidTr="002A62F4">
        <w:tc>
          <w:tcPr>
            <w:tcW w:w="739" w:type="dxa"/>
          </w:tcPr>
          <w:p w:rsidR="0095291F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2" w:type="dxa"/>
          </w:tcPr>
          <w:p w:rsidR="0095291F" w:rsidRPr="00084AD6" w:rsidRDefault="002815F7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Опера «Кармен». Самая популярная </w:t>
            </w: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опера в мире.</w:t>
            </w:r>
          </w:p>
        </w:tc>
        <w:tc>
          <w:tcPr>
            <w:tcW w:w="851" w:type="dxa"/>
          </w:tcPr>
          <w:p w:rsidR="0095291F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5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5291F" w:rsidRPr="00084AD6" w:rsidRDefault="0095291F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33" w:rsidRPr="00084AD6" w:rsidTr="002A62F4">
        <w:tc>
          <w:tcPr>
            <w:tcW w:w="739" w:type="dxa"/>
          </w:tcPr>
          <w:p w:rsidR="00E24133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22" w:type="dxa"/>
          </w:tcPr>
          <w:p w:rsidR="00E24133" w:rsidRPr="00084AD6" w:rsidRDefault="00485B80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Портреты великих исполнителей.</w:t>
            </w:r>
          </w:p>
        </w:tc>
        <w:tc>
          <w:tcPr>
            <w:tcW w:w="851" w:type="dxa"/>
          </w:tcPr>
          <w:p w:rsidR="00E24133" w:rsidRPr="00084AD6" w:rsidRDefault="00485B80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24133" w:rsidRPr="00084AD6" w:rsidRDefault="00E24133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F7" w:rsidRPr="00084AD6" w:rsidTr="002A62F4">
        <w:tc>
          <w:tcPr>
            <w:tcW w:w="739" w:type="dxa"/>
          </w:tcPr>
          <w:p w:rsidR="002815F7" w:rsidRPr="00084AD6" w:rsidRDefault="00485B80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2" w:type="dxa"/>
          </w:tcPr>
          <w:p w:rsidR="002815F7" w:rsidRPr="00084AD6" w:rsidRDefault="001D31D5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Балет «Кармен-сюита». Новое прочтение оперы Бизе</w:t>
            </w:r>
          </w:p>
        </w:tc>
        <w:tc>
          <w:tcPr>
            <w:tcW w:w="851" w:type="dxa"/>
          </w:tcPr>
          <w:p w:rsidR="002815F7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2815F7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815F7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815F7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815F7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F7" w:rsidRPr="00084AD6" w:rsidTr="002A62F4">
        <w:tc>
          <w:tcPr>
            <w:tcW w:w="739" w:type="dxa"/>
          </w:tcPr>
          <w:p w:rsidR="002815F7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2" w:type="dxa"/>
          </w:tcPr>
          <w:p w:rsidR="002815F7" w:rsidRPr="00084AD6" w:rsidRDefault="001D31D5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Портреты великих исполнителей. Современный музыкальный театр.</w:t>
            </w:r>
          </w:p>
        </w:tc>
        <w:tc>
          <w:tcPr>
            <w:tcW w:w="851" w:type="dxa"/>
          </w:tcPr>
          <w:p w:rsidR="002815F7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2815F7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815F7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815F7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815F7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F7" w:rsidRPr="00084AD6" w:rsidTr="002A62F4">
        <w:tc>
          <w:tcPr>
            <w:tcW w:w="739" w:type="dxa"/>
          </w:tcPr>
          <w:p w:rsidR="002815F7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2" w:type="dxa"/>
          </w:tcPr>
          <w:p w:rsidR="002815F7" w:rsidRPr="00084AD6" w:rsidRDefault="001D31D5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Великие мюзиклы мира.</w:t>
            </w:r>
          </w:p>
        </w:tc>
        <w:tc>
          <w:tcPr>
            <w:tcW w:w="851" w:type="dxa"/>
          </w:tcPr>
          <w:p w:rsidR="002815F7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2815F7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815F7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2815F7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815F7" w:rsidRPr="00084AD6" w:rsidRDefault="002815F7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D5" w:rsidRPr="00084AD6" w:rsidTr="002A62F4">
        <w:tc>
          <w:tcPr>
            <w:tcW w:w="739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2" w:type="dxa"/>
          </w:tcPr>
          <w:p w:rsidR="001D31D5" w:rsidRPr="00084AD6" w:rsidRDefault="001D31D5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Классика в современной обработке.</w:t>
            </w:r>
          </w:p>
        </w:tc>
        <w:tc>
          <w:tcPr>
            <w:tcW w:w="851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D5" w:rsidRPr="00084AD6" w:rsidTr="002A62F4">
        <w:tc>
          <w:tcPr>
            <w:tcW w:w="739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2" w:type="dxa"/>
          </w:tcPr>
          <w:p w:rsidR="001D31D5" w:rsidRPr="00084AD6" w:rsidRDefault="001D31D5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концертном зале. Симфония № 7 «Ленинградская» </w:t>
            </w:r>
            <w:proofErr w:type="spellStart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Д.Шостаковича</w:t>
            </w:r>
            <w:proofErr w:type="spellEnd"/>
          </w:p>
        </w:tc>
        <w:tc>
          <w:tcPr>
            <w:tcW w:w="851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D5" w:rsidRPr="00084AD6" w:rsidTr="002A62F4">
        <w:tc>
          <w:tcPr>
            <w:tcW w:w="739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2" w:type="dxa"/>
          </w:tcPr>
          <w:p w:rsidR="001D31D5" w:rsidRPr="00084AD6" w:rsidRDefault="001D31D5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 в храмовом синтезе искусств. Литературные страницы.</w:t>
            </w:r>
          </w:p>
        </w:tc>
        <w:tc>
          <w:tcPr>
            <w:tcW w:w="851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D5" w:rsidRPr="00084AD6" w:rsidTr="002A62F4">
        <w:tc>
          <w:tcPr>
            <w:tcW w:w="739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2" w:type="dxa"/>
          </w:tcPr>
          <w:p w:rsidR="001D31D5" w:rsidRPr="00084AD6" w:rsidRDefault="001D31D5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Галерея религиозных образов. Неизвестный Свиридов.</w:t>
            </w:r>
          </w:p>
        </w:tc>
        <w:tc>
          <w:tcPr>
            <w:tcW w:w="851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D5" w:rsidRPr="00084AD6" w:rsidTr="002A62F4">
        <w:tc>
          <w:tcPr>
            <w:tcW w:w="739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2" w:type="dxa"/>
          </w:tcPr>
          <w:p w:rsidR="001D31D5" w:rsidRPr="00084AD6" w:rsidRDefault="004906D2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Свет фресок Диониси</w:t>
            </w:r>
            <w:proofErr w:type="gramStart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я-</w:t>
            </w:r>
            <w:proofErr w:type="gramEnd"/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миру</w:t>
            </w:r>
          </w:p>
        </w:tc>
        <w:tc>
          <w:tcPr>
            <w:tcW w:w="851" w:type="dxa"/>
          </w:tcPr>
          <w:p w:rsidR="001D31D5" w:rsidRPr="00084AD6" w:rsidRDefault="004906D2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1D31D5" w:rsidRPr="00084AD6" w:rsidRDefault="001D31D5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D2" w:rsidRPr="00084AD6" w:rsidTr="002A62F4">
        <w:tc>
          <w:tcPr>
            <w:tcW w:w="739" w:type="dxa"/>
          </w:tcPr>
          <w:p w:rsidR="004906D2" w:rsidRPr="00084AD6" w:rsidRDefault="004906D2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2" w:type="dxa"/>
          </w:tcPr>
          <w:p w:rsidR="004906D2" w:rsidRPr="00084AD6" w:rsidRDefault="004906D2" w:rsidP="00084AD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4A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Музыкальные завещания потомкам. Исследовательский проект.</w:t>
            </w:r>
          </w:p>
        </w:tc>
        <w:tc>
          <w:tcPr>
            <w:tcW w:w="851" w:type="dxa"/>
          </w:tcPr>
          <w:p w:rsidR="004906D2" w:rsidRPr="00084AD6" w:rsidRDefault="004906D2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4906D2" w:rsidRPr="00084AD6" w:rsidRDefault="004906D2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4906D2" w:rsidRPr="00084AD6" w:rsidRDefault="004906D2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906D2" w:rsidRPr="00084AD6" w:rsidRDefault="004906D2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906D2" w:rsidRPr="00084AD6" w:rsidRDefault="004906D2" w:rsidP="0008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BA2" w:rsidRPr="005323AB" w:rsidRDefault="00507BA2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BA2" w:rsidRPr="005323AB" w:rsidRDefault="00507BA2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BA2" w:rsidRPr="005323AB" w:rsidRDefault="00507BA2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BA2" w:rsidRPr="005323AB" w:rsidRDefault="00507BA2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BA2" w:rsidRPr="005323AB" w:rsidRDefault="00507BA2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BA2" w:rsidRPr="005323AB" w:rsidRDefault="00507BA2" w:rsidP="00532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07BA2" w:rsidRPr="005323AB" w:rsidSect="0044193B">
      <w:footerReference w:type="default" r:id="rId9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E1" w:rsidRDefault="003F02E1" w:rsidP="006520C5">
      <w:pPr>
        <w:spacing w:after="0" w:line="240" w:lineRule="auto"/>
      </w:pPr>
      <w:r>
        <w:separator/>
      </w:r>
    </w:p>
  </w:endnote>
  <w:endnote w:type="continuationSeparator" w:id="0">
    <w:p w:rsidR="003F02E1" w:rsidRDefault="003F02E1" w:rsidP="0065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9546"/>
      <w:docPartObj>
        <w:docPartGallery w:val="Page Numbers (Bottom of Page)"/>
        <w:docPartUnique/>
      </w:docPartObj>
    </w:sdtPr>
    <w:sdtContent>
      <w:p w:rsidR="000B1186" w:rsidRDefault="000B11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A9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0B1186" w:rsidRDefault="000B11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E1" w:rsidRDefault="003F02E1" w:rsidP="006520C5">
      <w:pPr>
        <w:spacing w:after="0" w:line="240" w:lineRule="auto"/>
      </w:pPr>
      <w:r>
        <w:separator/>
      </w:r>
    </w:p>
  </w:footnote>
  <w:footnote w:type="continuationSeparator" w:id="0">
    <w:p w:rsidR="003F02E1" w:rsidRDefault="003F02E1" w:rsidP="0065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6CD2"/>
    <w:multiLevelType w:val="hybridMultilevel"/>
    <w:tmpl w:val="EDB24AC2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7569D3"/>
    <w:multiLevelType w:val="hybridMultilevel"/>
    <w:tmpl w:val="211EF06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01CC4"/>
    <w:multiLevelType w:val="hybridMultilevel"/>
    <w:tmpl w:val="7F1861E8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B72242"/>
    <w:multiLevelType w:val="hybridMultilevel"/>
    <w:tmpl w:val="E24870A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0C5B0C"/>
    <w:multiLevelType w:val="hybridMultilevel"/>
    <w:tmpl w:val="360861A8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C0280B"/>
    <w:multiLevelType w:val="hybridMultilevel"/>
    <w:tmpl w:val="F13C268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281B4D"/>
    <w:multiLevelType w:val="hybridMultilevel"/>
    <w:tmpl w:val="0EEE0A9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3E1BD5"/>
    <w:multiLevelType w:val="hybridMultilevel"/>
    <w:tmpl w:val="C406953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4B4E84"/>
    <w:multiLevelType w:val="hybridMultilevel"/>
    <w:tmpl w:val="BF5A6A0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A97262"/>
    <w:multiLevelType w:val="hybridMultilevel"/>
    <w:tmpl w:val="F040572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1F526C"/>
    <w:multiLevelType w:val="hybridMultilevel"/>
    <w:tmpl w:val="6E68159A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9E74B7"/>
    <w:multiLevelType w:val="hybridMultilevel"/>
    <w:tmpl w:val="C3DC5A3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73B70"/>
    <w:multiLevelType w:val="hybridMultilevel"/>
    <w:tmpl w:val="150232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287E05"/>
    <w:multiLevelType w:val="hybridMultilevel"/>
    <w:tmpl w:val="BBDA1D9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020D49"/>
    <w:multiLevelType w:val="hybridMultilevel"/>
    <w:tmpl w:val="94D8B3D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E86489"/>
    <w:multiLevelType w:val="hybridMultilevel"/>
    <w:tmpl w:val="4686105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7D1D44"/>
    <w:multiLevelType w:val="hybridMultilevel"/>
    <w:tmpl w:val="081C76D4"/>
    <w:lvl w:ilvl="0" w:tplc="5C024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16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14"/>
  </w:num>
  <w:num w:numId="10">
    <w:abstractNumId w:val="6"/>
  </w:num>
  <w:num w:numId="11">
    <w:abstractNumId w:val="19"/>
  </w:num>
  <w:num w:numId="12">
    <w:abstractNumId w:val="1"/>
  </w:num>
  <w:num w:numId="13">
    <w:abstractNumId w:val="18"/>
  </w:num>
  <w:num w:numId="14">
    <w:abstractNumId w:val="4"/>
  </w:num>
  <w:num w:numId="15">
    <w:abstractNumId w:val="11"/>
  </w:num>
  <w:num w:numId="16">
    <w:abstractNumId w:val="12"/>
  </w:num>
  <w:num w:numId="17">
    <w:abstractNumId w:val="3"/>
  </w:num>
  <w:num w:numId="18">
    <w:abstractNumId w:val="17"/>
  </w:num>
  <w:num w:numId="19">
    <w:abstractNumId w:val="8"/>
  </w:num>
  <w:num w:numId="20">
    <w:abstractNumId w:val="2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E31"/>
    <w:rsid w:val="000065FA"/>
    <w:rsid w:val="00031399"/>
    <w:rsid w:val="00031E29"/>
    <w:rsid w:val="00076632"/>
    <w:rsid w:val="00084AD6"/>
    <w:rsid w:val="000851B9"/>
    <w:rsid w:val="000A28C5"/>
    <w:rsid w:val="000A4E36"/>
    <w:rsid w:val="000B1186"/>
    <w:rsid w:val="000C7E31"/>
    <w:rsid w:val="00110152"/>
    <w:rsid w:val="001718E5"/>
    <w:rsid w:val="00172E49"/>
    <w:rsid w:val="001C0DDF"/>
    <w:rsid w:val="001C5EC8"/>
    <w:rsid w:val="001D31D5"/>
    <w:rsid w:val="001E5ECA"/>
    <w:rsid w:val="00206F37"/>
    <w:rsid w:val="00213D74"/>
    <w:rsid w:val="00247639"/>
    <w:rsid w:val="002763A9"/>
    <w:rsid w:val="002815F7"/>
    <w:rsid w:val="002A62F4"/>
    <w:rsid w:val="002B3E94"/>
    <w:rsid w:val="002C316F"/>
    <w:rsid w:val="002D497C"/>
    <w:rsid w:val="002D65E8"/>
    <w:rsid w:val="002D713B"/>
    <w:rsid w:val="002E69B3"/>
    <w:rsid w:val="003003CB"/>
    <w:rsid w:val="00317C7C"/>
    <w:rsid w:val="00327854"/>
    <w:rsid w:val="0033078B"/>
    <w:rsid w:val="00367A04"/>
    <w:rsid w:val="0037263B"/>
    <w:rsid w:val="00377269"/>
    <w:rsid w:val="00386203"/>
    <w:rsid w:val="003919F2"/>
    <w:rsid w:val="003B6CD9"/>
    <w:rsid w:val="003C5537"/>
    <w:rsid w:val="003E0D17"/>
    <w:rsid w:val="003E1F4D"/>
    <w:rsid w:val="003F02E1"/>
    <w:rsid w:val="003F3320"/>
    <w:rsid w:val="0044193B"/>
    <w:rsid w:val="00442542"/>
    <w:rsid w:val="004465CE"/>
    <w:rsid w:val="004740D5"/>
    <w:rsid w:val="00485B80"/>
    <w:rsid w:val="004906D2"/>
    <w:rsid w:val="004C1868"/>
    <w:rsid w:val="004C378C"/>
    <w:rsid w:val="00507BA2"/>
    <w:rsid w:val="00514085"/>
    <w:rsid w:val="005323AB"/>
    <w:rsid w:val="00570936"/>
    <w:rsid w:val="0057176E"/>
    <w:rsid w:val="005A1466"/>
    <w:rsid w:val="005A3366"/>
    <w:rsid w:val="00610387"/>
    <w:rsid w:val="00650BA5"/>
    <w:rsid w:val="006520C5"/>
    <w:rsid w:val="00684ABF"/>
    <w:rsid w:val="006A330E"/>
    <w:rsid w:val="00702EAA"/>
    <w:rsid w:val="007043CB"/>
    <w:rsid w:val="00713C92"/>
    <w:rsid w:val="00735BB5"/>
    <w:rsid w:val="00752D0B"/>
    <w:rsid w:val="00764A96"/>
    <w:rsid w:val="00782AC1"/>
    <w:rsid w:val="007C5706"/>
    <w:rsid w:val="007D094E"/>
    <w:rsid w:val="00843CAB"/>
    <w:rsid w:val="00845D9D"/>
    <w:rsid w:val="008767E1"/>
    <w:rsid w:val="00896596"/>
    <w:rsid w:val="008C2158"/>
    <w:rsid w:val="008C2513"/>
    <w:rsid w:val="008C38E7"/>
    <w:rsid w:val="008D41E1"/>
    <w:rsid w:val="008E1470"/>
    <w:rsid w:val="008E69A7"/>
    <w:rsid w:val="00940A76"/>
    <w:rsid w:val="0095291F"/>
    <w:rsid w:val="00957D89"/>
    <w:rsid w:val="00994282"/>
    <w:rsid w:val="009C4CD0"/>
    <w:rsid w:val="009E736E"/>
    <w:rsid w:val="00A172FA"/>
    <w:rsid w:val="00A3560C"/>
    <w:rsid w:val="00A6786B"/>
    <w:rsid w:val="00A70DF7"/>
    <w:rsid w:val="00A76F28"/>
    <w:rsid w:val="00A91894"/>
    <w:rsid w:val="00AE520E"/>
    <w:rsid w:val="00AF1670"/>
    <w:rsid w:val="00AF2410"/>
    <w:rsid w:val="00B85B22"/>
    <w:rsid w:val="00C125DE"/>
    <w:rsid w:val="00C20149"/>
    <w:rsid w:val="00C339A3"/>
    <w:rsid w:val="00C43E86"/>
    <w:rsid w:val="00C52CBF"/>
    <w:rsid w:val="00C55C90"/>
    <w:rsid w:val="00C84E0C"/>
    <w:rsid w:val="00C97EB9"/>
    <w:rsid w:val="00CA42C5"/>
    <w:rsid w:val="00CB640B"/>
    <w:rsid w:val="00CD30C2"/>
    <w:rsid w:val="00CF0F25"/>
    <w:rsid w:val="00CF4AA9"/>
    <w:rsid w:val="00D12043"/>
    <w:rsid w:val="00D314AD"/>
    <w:rsid w:val="00D439D5"/>
    <w:rsid w:val="00D50327"/>
    <w:rsid w:val="00D63946"/>
    <w:rsid w:val="00D90640"/>
    <w:rsid w:val="00DB1FE7"/>
    <w:rsid w:val="00DD2F5D"/>
    <w:rsid w:val="00DE0240"/>
    <w:rsid w:val="00DF50AD"/>
    <w:rsid w:val="00E24133"/>
    <w:rsid w:val="00E24824"/>
    <w:rsid w:val="00E342B7"/>
    <w:rsid w:val="00E6158F"/>
    <w:rsid w:val="00E93824"/>
    <w:rsid w:val="00EA2195"/>
    <w:rsid w:val="00EB7D06"/>
    <w:rsid w:val="00EC1159"/>
    <w:rsid w:val="00EC2D79"/>
    <w:rsid w:val="00EC6507"/>
    <w:rsid w:val="00ED1FEC"/>
    <w:rsid w:val="00EF732D"/>
    <w:rsid w:val="00F025C8"/>
    <w:rsid w:val="00F13680"/>
    <w:rsid w:val="00F3079C"/>
    <w:rsid w:val="00F53270"/>
    <w:rsid w:val="00F83086"/>
    <w:rsid w:val="00F841E6"/>
    <w:rsid w:val="00FA01A5"/>
    <w:rsid w:val="00FD2333"/>
    <w:rsid w:val="00FE0096"/>
    <w:rsid w:val="00FF6821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F6821"/>
    <w:pPr>
      <w:spacing w:after="200" w:line="276" w:lineRule="auto"/>
      <w:ind w:left="720"/>
      <w:contextualSpacing/>
    </w:pPr>
  </w:style>
  <w:style w:type="paragraph" w:styleId="a5">
    <w:name w:val="No Spacing"/>
    <w:qFormat/>
    <w:rsid w:val="00FF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3E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0C5"/>
  </w:style>
  <w:style w:type="paragraph" w:styleId="a9">
    <w:name w:val="footer"/>
    <w:basedOn w:val="a"/>
    <w:link w:val="aa"/>
    <w:uiPriority w:val="99"/>
    <w:unhideWhenUsed/>
    <w:rsid w:val="0065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0C5"/>
  </w:style>
  <w:style w:type="paragraph" w:styleId="ab">
    <w:name w:val="Balloon Text"/>
    <w:basedOn w:val="a"/>
    <w:link w:val="ac"/>
    <w:unhideWhenUsed/>
    <w:rsid w:val="0017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172E49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1"/>
    <w:rsid w:val="00D503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D50327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ody Text"/>
    <w:basedOn w:val="a"/>
    <w:link w:val="af"/>
    <w:rsid w:val="00E6158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61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6158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615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basedOn w:val="a"/>
    <w:rsid w:val="00E615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character" w:styleId="af1">
    <w:name w:val="footnote reference"/>
    <w:basedOn w:val="a0"/>
    <w:rsid w:val="00E6158F"/>
  </w:style>
  <w:style w:type="character" w:styleId="af2">
    <w:name w:val="Hyperlink"/>
    <w:rsid w:val="00E6158F"/>
    <w:rPr>
      <w:b/>
      <w:bCs/>
      <w:color w:val="003333"/>
      <w:sz w:val="18"/>
      <w:szCs w:val="18"/>
      <w:u w:val="single"/>
    </w:rPr>
  </w:style>
  <w:style w:type="paragraph" w:styleId="af3">
    <w:name w:val="Body Text Indent"/>
    <w:basedOn w:val="a"/>
    <w:link w:val="af4"/>
    <w:rsid w:val="00E615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E6158F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E6158F"/>
    <w:rPr>
      <w:i/>
      <w:iCs/>
    </w:rPr>
  </w:style>
  <w:style w:type="paragraph" w:customStyle="1" w:styleId="Style17">
    <w:name w:val="Style17"/>
    <w:basedOn w:val="a"/>
    <w:uiPriority w:val="99"/>
    <w:rsid w:val="00E6158F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A28C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A28C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A28C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A28C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39D5"/>
  </w:style>
  <w:style w:type="character" w:customStyle="1" w:styleId="a4">
    <w:name w:val="Абзац списка Знак"/>
    <w:link w:val="a3"/>
    <w:uiPriority w:val="99"/>
    <w:locked/>
    <w:rsid w:val="00A6786B"/>
  </w:style>
  <w:style w:type="paragraph" w:customStyle="1" w:styleId="af6">
    <w:name w:val="А_основной"/>
    <w:basedOn w:val="a"/>
    <w:link w:val="af7"/>
    <w:uiPriority w:val="99"/>
    <w:qFormat/>
    <w:rsid w:val="00A6786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7">
    <w:name w:val="А_основной Знак"/>
    <w:link w:val="af6"/>
    <w:uiPriority w:val="99"/>
    <w:rsid w:val="00A6786B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EB7D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Основной текст (3) + Курсив"/>
    <w:basedOn w:val="31"/>
    <w:rsid w:val="00EB7D0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8">
    <w:name w:val="Основной текст + Курсив"/>
    <w:basedOn w:val="ad"/>
    <w:rsid w:val="00EB7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B7D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EB7D06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32">
    <w:name w:val="Основной текст (3)"/>
    <w:basedOn w:val="a"/>
    <w:link w:val="31"/>
    <w:rsid w:val="00EB7D06"/>
    <w:pPr>
      <w:widowControl w:val="0"/>
      <w:shd w:val="clear" w:color="auto" w:fill="FFFFFF"/>
      <w:spacing w:after="0" w:line="52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EB7D06"/>
    <w:pPr>
      <w:widowControl w:val="0"/>
      <w:shd w:val="clear" w:color="auto" w:fill="FFFFFF"/>
      <w:spacing w:before="300" w:after="0" w:line="322" w:lineRule="exact"/>
      <w:ind w:hanging="7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02958-D91E-40FA-8A23-189F5A32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30</Pages>
  <Words>10777</Words>
  <Characters>61431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Asus</cp:lastModifiedBy>
  <cp:revision>8</cp:revision>
  <cp:lastPrinted>2018-11-11T14:33:00Z</cp:lastPrinted>
  <dcterms:created xsi:type="dcterms:W3CDTF">2016-09-27T12:59:00Z</dcterms:created>
  <dcterms:modified xsi:type="dcterms:W3CDTF">2019-11-18T11:35:00Z</dcterms:modified>
</cp:coreProperties>
</file>