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0EC" w:rsidRPr="007E79B7" w:rsidRDefault="000170EC" w:rsidP="007E79B7">
      <w:pPr>
        <w:spacing w:after="0" w:line="240" w:lineRule="auto"/>
        <w:ind w:firstLine="709"/>
        <w:jc w:val="center"/>
        <w:rPr>
          <w:rFonts w:ascii="Times New Roman" w:hAnsi="Times New Roman"/>
          <w:b/>
          <w:bCs/>
          <w:sz w:val="24"/>
          <w:szCs w:val="24"/>
          <w:lang w:eastAsia="ar-SA"/>
        </w:rPr>
      </w:pPr>
      <w:r w:rsidRPr="007E79B7">
        <w:rPr>
          <w:rFonts w:ascii="Times New Roman" w:hAnsi="Times New Roman"/>
          <w:b/>
          <w:sz w:val="24"/>
          <w:szCs w:val="24"/>
          <w:lang w:eastAsia="ar-SA"/>
        </w:rPr>
        <w:t>Муниципальное бюджетное общеобразовательное учреждение</w:t>
      </w:r>
    </w:p>
    <w:p w:rsidR="000170EC" w:rsidRPr="007E79B7" w:rsidRDefault="007E79B7" w:rsidP="007E79B7">
      <w:pPr>
        <w:spacing w:after="0" w:line="240" w:lineRule="auto"/>
        <w:ind w:firstLine="709"/>
        <w:jc w:val="center"/>
        <w:rPr>
          <w:rFonts w:ascii="Times New Roman" w:hAnsi="Times New Roman"/>
          <w:b/>
          <w:bCs/>
          <w:sz w:val="24"/>
          <w:szCs w:val="24"/>
          <w:lang w:eastAsia="ar-SA"/>
        </w:rPr>
      </w:pPr>
      <w:r>
        <w:rPr>
          <w:rFonts w:ascii="Times New Roman" w:hAnsi="Times New Roman"/>
          <w:b/>
          <w:sz w:val="24"/>
          <w:szCs w:val="24"/>
          <w:lang w:eastAsia="ar-SA"/>
        </w:rPr>
        <w:t xml:space="preserve">«Щекинская средняя </w:t>
      </w:r>
      <w:r w:rsidR="000170EC" w:rsidRPr="007E79B7">
        <w:rPr>
          <w:rFonts w:ascii="Times New Roman" w:hAnsi="Times New Roman"/>
          <w:b/>
          <w:sz w:val="24"/>
          <w:szCs w:val="24"/>
          <w:lang w:eastAsia="ar-SA"/>
        </w:rPr>
        <w:t>общеобразовательная школа»</w:t>
      </w:r>
    </w:p>
    <w:p w:rsidR="000170EC" w:rsidRPr="007E79B7" w:rsidRDefault="000170EC" w:rsidP="007E79B7">
      <w:pPr>
        <w:spacing w:after="0" w:line="240" w:lineRule="auto"/>
        <w:ind w:firstLine="709"/>
        <w:jc w:val="both"/>
        <w:rPr>
          <w:rFonts w:ascii="Times New Roman" w:hAnsi="Times New Roman"/>
          <w:bCs/>
          <w:sz w:val="24"/>
          <w:szCs w:val="24"/>
          <w:lang w:eastAsia="ar-SA"/>
        </w:rPr>
      </w:pPr>
    </w:p>
    <w:p w:rsidR="000170EC" w:rsidRPr="007E79B7" w:rsidRDefault="000170EC" w:rsidP="007E79B7">
      <w:pPr>
        <w:spacing w:after="0" w:line="240" w:lineRule="auto"/>
        <w:ind w:firstLine="709"/>
        <w:jc w:val="both"/>
        <w:rPr>
          <w:rFonts w:ascii="Times New Roman" w:hAnsi="Times New Roman"/>
          <w:bCs/>
          <w:sz w:val="24"/>
          <w:szCs w:val="24"/>
          <w:lang w:eastAsia="ar-SA"/>
        </w:rPr>
      </w:pPr>
    </w:p>
    <w:p w:rsidR="000170EC" w:rsidRPr="007E79B7" w:rsidRDefault="000170EC" w:rsidP="007E79B7">
      <w:pPr>
        <w:spacing w:after="0" w:line="240" w:lineRule="auto"/>
        <w:ind w:firstLine="709"/>
        <w:jc w:val="both"/>
        <w:rPr>
          <w:rFonts w:ascii="Times New Roman" w:hAnsi="Times New Roman"/>
          <w:bCs/>
          <w:sz w:val="24"/>
          <w:szCs w:val="24"/>
          <w:lang w:eastAsia="ar-SA"/>
        </w:rPr>
      </w:pPr>
    </w:p>
    <w:tbl>
      <w:tblPr>
        <w:tblpPr w:leftFromText="180" w:rightFromText="180" w:vertAnchor="text" w:horzAnchor="margin" w:tblpXSpec="center" w:tblpY="8"/>
        <w:tblW w:w="5406" w:type="pct"/>
        <w:tblLook w:val="04A0" w:firstRow="1" w:lastRow="0" w:firstColumn="1" w:lastColumn="0" w:noHBand="0" w:noVBand="1"/>
      </w:tblPr>
      <w:tblGrid>
        <w:gridCol w:w="3392"/>
        <w:gridCol w:w="3467"/>
        <w:gridCol w:w="3795"/>
      </w:tblGrid>
      <w:tr w:rsidR="007E79B7" w:rsidRPr="007E79B7" w:rsidTr="007E79B7">
        <w:trPr>
          <w:trHeight w:val="2344"/>
        </w:trPr>
        <w:tc>
          <w:tcPr>
            <w:tcW w:w="1592" w:type="pct"/>
          </w:tcPr>
          <w:p w:rsidR="007E79B7" w:rsidRPr="007E79B7" w:rsidRDefault="007E79B7" w:rsidP="007E79B7">
            <w:pPr>
              <w:spacing w:after="0" w:line="240" w:lineRule="auto"/>
              <w:ind w:firstLine="709"/>
              <w:rPr>
                <w:rFonts w:ascii="Times New Roman" w:hAnsi="Times New Roman"/>
                <w:bCs/>
                <w:sz w:val="24"/>
                <w:szCs w:val="24"/>
                <w:lang w:eastAsia="ar-SA"/>
              </w:rPr>
            </w:pPr>
            <w:r w:rsidRPr="007E79B7">
              <w:rPr>
                <w:rFonts w:ascii="Times New Roman" w:hAnsi="Times New Roman"/>
                <w:sz w:val="24"/>
                <w:szCs w:val="24"/>
                <w:lang w:eastAsia="ar-SA"/>
              </w:rPr>
              <w:t>РАССМОТРЕНА</w:t>
            </w:r>
          </w:p>
          <w:p w:rsidR="007E79B7" w:rsidRPr="007E79B7" w:rsidRDefault="007E79B7" w:rsidP="007E79B7">
            <w:pPr>
              <w:spacing w:after="0" w:line="240" w:lineRule="auto"/>
              <w:rPr>
                <w:rFonts w:ascii="Times New Roman" w:hAnsi="Times New Roman"/>
                <w:bCs/>
                <w:sz w:val="24"/>
                <w:szCs w:val="24"/>
                <w:lang w:eastAsia="ar-SA"/>
              </w:rPr>
            </w:pPr>
            <w:r w:rsidRPr="007E79B7">
              <w:rPr>
                <w:rFonts w:ascii="Times New Roman" w:hAnsi="Times New Roman"/>
                <w:sz w:val="24"/>
                <w:szCs w:val="24"/>
                <w:lang w:eastAsia="ar-SA"/>
              </w:rPr>
              <w:t>на заседании школьного методического объединения</w:t>
            </w:r>
          </w:p>
          <w:p w:rsidR="007E79B7" w:rsidRPr="007E79B7" w:rsidRDefault="007E79B7" w:rsidP="007E79B7">
            <w:pPr>
              <w:spacing w:after="0" w:line="240" w:lineRule="auto"/>
              <w:rPr>
                <w:rFonts w:ascii="Times New Roman" w:hAnsi="Times New Roman"/>
                <w:bCs/>
                <w:sz w:val="24"/>
                <w:szCs w:val="24"/>
                <w:lang w:eastAsia="ar-SA"/>
              </w:rPr>
            </w:pPr>
            <w:r>
              <w:rPr>
                <w:rFonts w:ascii="Times New Roman" w:hAnsi="Times New Roman"/>
                <w:sz w:val="24"/>
                <w:szCs w:val="24"/>
                <w:lang w:eastAsia="ar-SA"/>
              </w:rPr>
              <w:t>от «27» августа 2020</w:t>
            </w:r>
            <w:r w:rsidRPr="007E79B7">
              <w:rPr>
                <w:rFonts w:ascii="Times New Roman" w:hAnsi="Times New Roman"/>
                <w:sz w:val="24"/>
                <w:szCs w:val="24"/>
                <w:lang w:eastAsia="ar-SA"/>
              </w:rPr>
              <w:t xml:space="preserve"> г.№ 1</w:t>
            </w:r>
          </w:p>
          <w:p w:rsidR="007E79B7" w:rsidRPr="007E79B7" w:rsidRDefault="007E79B7" w:rsidP="007E79B7">
            <w:pPr>
              <w:spacing w:after="0" w:line="240" w:lineRule="auto"/>
              <w:rPr>
                <w:rFonts w:ascii="Times New Roman" w:hAnsi="Times New Roman"/>
                <w:bCs/>
                <w:sz w:val="24"/>
                <w:szCs w:val="24"/>
                <w:lang w:eastAsia="ar-SA"/>
              </w:rPr>
            </w:pPr>
            <w:r w:rsidRPr="007E79B7">
              <w:rPr>
                <w:rFonts w:ascii="Times New Roman" w:hAnsi="Times New Roman"/>
                <w:sz w:val="24"/>
                <w:szCs w:val="24"/>
                <w:lang w:eastAsia="ar-SA"/>
              </w:rPr>
              <w:t>____________Т.С.Блохина</w:t>
            </w:r>
          </w:p>
        </w:tc>
        <w:tc>
          <w:tcPr>
            <w:tcW w:w="1627" w:type="pct"/>
          </w:tcPr>
          <w:p w:rsidR="007E79B7" w:rsidRPr="007E79B7" w:rsidRDefault="007E79B7" w:rsidP="007E79B7">
            <w:pPr>
              <w:spacing w:after="0" w:line="240" w:lineRule="auto"/>
              <w:ind w:firstLine="709"/>
              <w:rPr>
                <w:rFonts w:ascii="Times New Roman" w:hAnsi="Times New Roman"/>
                <w:bCs/>
                <w:sz w:val="24"/>
                <w:szCs w:val="24"/>
                <w:lang w:eastAsia="ar-SA"/>
              </w:rPr>
            </w:pPr>
            <w:r w:rsidRPr="007E79B7">
              <w:rPr>
                <w:rFonts w:ascii="Times New Roman" w:hAnsi="Times New Roman"/>
                <w:sz w:val="24"/>
                <w:szCs w:val="24"/>
                <w:lang w:eastAsia="ar-SA"/>
              </w:rPr>
              <w:t>РАССМОТРЕНА</w:t>
            </w:r>
          </w:p>
          <w:p w:rsidR="007E79B7" w:rsidRPr="007E79B7" w:rsidRDefault="007E79B7" w:rsidP="007E79B7">
            <w:pPr>
              <w:spacing w:after="0" w:line="240" w:lineRule="auto"/>
              <w:rPr>
                <w:rFonts w:ascii="Times New Roman" w:hAnsi="Times New Roman"/>
                <w:bCs/>
                <w:sz w:val="24"/>
                <w:szCs w:val="24"/>
                <w:lang w:eastAsia="ar-SA"/>
              </w:rPr>
            </w:pPr>
            <w:r w:rsidRPr="007E79B7">
              <w:rPr>
                <w:rFonts w:ascii="Times New Roman" w:hAnsi="Times New Roman"/>
                <w:sz w:val="24"/>
                <w:szCs w:val="24"/>
                <w:lang w:eastAsia="ar-SA"/>
              </w:rPr>
              <w:t>на заседании педагогического совета</w:t>
            </w:r>
            <w:r>
              <w:rPr>
                <w:rFonts w:ascii="Times New Roman" w:hAnsi="Times New Roman"/>
                <w:bCs/>
                <w:sz w:val="24"/>
                <w:szCs w:val="24"/>
                <w:lang w:eastAsia="ar-SA"/>
              </w:rPr>
              <w:t xml:space="preserve"> </w:t>
            </w:r>
            <w:r>
              <w:rPr>
                <w:rFonts w:ascii="Times New Roman" w:hAnsi="Times New Roman"/>
                <w:sz w:val="24"/>
                <w:szCs w:val="24"/>
                <w:lang w:eastAsia="ar-SA"/>
              </w:rPr>
              <w:t>от «27» августа 2020</w:t>
            </w:r>
            <w:r w:rsidRPr="007E79B7">
              <w:rPr>
                <w:rFonts w:ascii="Times New Roman" w:hAnsi="Times New Roman"/>
                <w:sz w:val="24"/>
                <w:szCs w:val="24"/>
                <w:lang w:eastAsia="ar-SA"/>
              </w:rPr>
              <w:t>г.</w:t>
            </w:r>
          </w:p>
          <w:p w:rsidR="007E79B7" w:rsidRPr="007E79B7" w:rsidRDefault="007E79B7" w:rsidP="007E79B7">
            <w:pPr>
              <w:spacing w:after="0" w:line="240" w:lineRule="auto"/>
              <w:rPr>
                <w:rFonts w:ascii="Times New Roman" w:hAnsi="Times New Roman"/>
                <w:bCs/>
                <w:sz w:val="24"/>
                <w:szCs w:val="24"/>
                <w:lang w:eastAsia="ar-SA"/>
              </w:rPr>
            </w:pPr>
            <w:r>
              <w:rPr>
                <w:rFonts w:ascii="Times New Roman" w:hAnsi="Times New Roman"/>
                <w:sz w:val="24"/>
                <w:szCs w:val="24"/>
                <w:lang w:eastAsia="ar-SA"/>
              </w:rPr>
              <w:t>№ 1</w:t>
            </w:r>
          </w:p>
          <w:p w:rsidR="007E79B7" w:rsidRPr="007E79B7" w:rsidRDefault="007E79B7" w:rsidP="007E79B7">
            <w:pPr>
              <w:spacing w:after="0" w:line="240" w:lineRule="auto"/>
              <w:ind w:firstLine="709"/>
              <w:jc w:val="both"/>
              <w:rPr>
                <w:rFonts w:ascii="Times New Roman" w:hAnsi="Times New Roman"/>
                <w:bCs/>
                <w:sz w:val="24"/>
                <w:szCs w:val="24"/>
                <w:lang w:eastAsia="ar-SA"/>
              </w:rPr>
            </w:pPr>
          </w:p>
        </w:tc>
        <w:tc>
          <w:tcPr>
            <w:tcW w:w="1781" w:type="pct"/>
          </w:tcPr>
          <w:p w:rsidR="007E79B7" w:rsidRPr="007E79B7" w:rsidRDefault="007E79B7" w:rsidP="007E79B7">
            <w:pPr>
              <w:spacing w:after="0" w:line="240" w:lineRule="auto"/>
              <w:ind w:firstLine="709"/>
              <w:rPr>
                <w:rFonts w:ascii="Times New Roman" w:hAnsi="Times New Roman"/>
                <w:bCs/>
                <w:sz w:val="24"/>
                <w:szCs w:val="24"/>
                <w:lang w:eastAsia="ar-SA"/>
              </w:rPr>
            </w:pPr>
            <w:r w:rsidRPr="007E79B7">
              <w:rPr>
                <w:rFonts w:ascii="Times New Roman" w:hAnsi="Times New Roman"/>
                <w:sz w:val="24"/>
                <w:szCs w:val="24"/>
                <w:lang w:eastAsia="ar-SA"/>
              </w:rPr>
              <w:t>УТВЕРЖДЕНА</w:t>
            </w:r>
          </w:p>
          <w:p w:rsidR="007E79B7" w:rsidRPr="007E79B7" w:rsidRDefault="007E79B7" w:rsidP="007E79B7">
            <w:pPr>
              <w:spacing w:after="0" w:line="240" w:lineRule="auto"/>
              <w:rPr>
                <w:rFonts w:ascii="Times New Roman" w:hAnsi="Times New Roman"/>
                <w:bCs/>
                <w:sz w:val="24"/>
                <w:szCs w:val="24"/>
                <w:lang w:eastAsia="ar-SA"/>
              </w:rPr>
            </w:pPr>
            <w:r>
              <w:rPr>
                <w:rFonts w:ascii="Times New Roman" w:hAnsi="Times New Roman"/>
                <w:sz w:val="24"/>
                <w:szCs w:val="24"/>
                <w:lang w:eastAsia="ar-SA"/>
              </w:rPr>
              <w:t>приказом от 31.08.2020 г.№ 1-352</w:t>
            </w:r>
          </w:p>
          <w:p w:rsidR="007E79B7" w:rsidRPr="007E79B7" w:rsidRDefault="007E79B7" w:rsidP="007E79B7">
            <w:pPr>
              <w:spacing w:after="0" w:line="240" w:lineRule="auto"/>
              <w:rPr>
                <w:rFonts w:ascii="Times New Roman" w:hAnsi="Times New Roman"/>
                <w:bCs/>
                <w:sz w:val="24"/>
                <w:szCs w:val="24"/>
                <w:lang w:eastAsia="ar-SA"/>
              </w:rPr>
            </w:pPr>
            <w:r>
              <w:rPr>
                <w:rFonts w:ascii="Times New Roman" w:hAnsi="Times New Roman"/>
                <w:sz w:val="24"/>
                <w:szCs w:val="24"/>
                <w:lang w:eastAsia="ar-SA"/>
              </w:rPr>
              <w:t xml:space="preserve">Директор    МБОУ </w:t>
            </w:r>
            <w:r w:rsidRPr="007E79B7">
              <w:rPr>
                <w:rFonts w:ascii="Times New Roman" w:hAnsi="Times New Roman"/>
                <w:sz w:val="24"/>
                <w:szCs w:val="24"/>
                <w:lang w:eastAsia="ar-SA"/>
              </w:rPr>
              <w:t>"Щекинская СОШ»</w:t>
            </w:r>
          </w:p>
          <w:p w:rsidR="007E79B7" w:rsidRPr="007E79B7" w:rsidRDefault="007E79B7" w:rsidP="007E79B7">
            <w:pPr>
              <w:spacing w:after="0" w:line="240" w:lineRule="auto"/>
              <w:rPr>
                <w:rFonts w:ascii="Times New Roman" w:hAnsi="Times New Roman"/>
                <w:bCs/>
                <w:sz w:val="24"/>
                <w:szCs w:val="24"/>
                <w:lang w:eastAsia="ar-SA"/>
              </w:rPr>
            </w:pPr>
            <w:r w:rsidRPr="007E79B7">
              <w:rPr>
                <w:rFonts w:ascii="Times New Roman" w:hAnsi="Times New Roman"/>
                <w:sz w:val="24"/>
                <w:szCs w:val="24"/>
                <w:lang w:eastAsia="ar-SA"/>
              </w:rPr>
              <w:t>__________     Е.П.Кузичкина</w:t>
            </w:r>
          </w:p>
          <w:p w:rsidR="007E79B7" w:rsidRPr="007E79B7" w:rsidRDefault="007E79B7" w:rsidP="007E79B7">
            <w:pPr>
              <w:spacing w:after="0" w:line="240" w:lineRule="auto"/>
              <w:ind w:firstLine="709"/>
              <w:rPr>
                <w:rFonts w:ascii="Times New Roman" w:hAnsi="Times New Roman"/>
                <w:bCs/>
                <w:sz w:val="24"/>
                <w:szCs w:val="24"/>
                <w:lang w:eastAsia="ar-SA"/>
              </w:rPr>
            </w:pPr>
          </w:p>
          <w:p w:rsidR="007E79B7" w:rsidRPr="007E79B7" w:rsidRDefault="007E79B7" w:rsidP="007E79B7">
            <w:pPr>
              <w:spacing w:after="0" w:line="240" w:lineRule="auto"/>
              <w:ind w:firstLine="709"/>
              <w:jc w:val="both"/>
              <w:rPr>
                <w:rFonts w:ascii="Times New Roman" w:hAnsi="Times New Roman"/>
                <w:bCs/>
                <w:sz w:val="24"/>
                <w:szCs w:val="24"/>
                <w:lang w:eastAsia="ar-SA"/>
              </w:rPr>
            </w:pPr>
          </w:p>
        </w:tc>
      </w:tr>
    </w:tbl>
    <w:p w:rsidR="000170EC" w:rsidRPr="007E79B7" w:rsidRDefault="000170EC" w:rsidP="007E79B7">
      <w:pPr>
        <w:spacing w:after="0" w:line="240" w:lineRule="auto"/>
        <w:ind w:firstLine="709"/>
        <w:jc w:val="both"/>
        <w:rPr>
          <w:rFonts w:ascii="Times New Roman" w:hAnsi="Times New Roman"/>
          <w:bCs/>
          <w:sz w:val="24"/>
          <w:szCs w:val="24"/>
          <w:lang w:eastAsia="ar-SA"/>
        </w:rPr>
      </w:pPr>
    </w:p>
    <w:p w:rsidR="000170EC" w:rsidRPr="007E79B7" w:rsidRDefault="000170EC" w:rsidP="007E79B7">
      <w:pPr>
        <w:spacing w:after="0" w:line="240" w:lineRule="auto"/>
        <w:ind w:firstLine="709"/>
        <w:jc w:val="both"/>
        <w:rPr>
          <w:rFonts w:ascii="Times New Roman" w:hAnsi="Times New Roman"/>
          <w:bCs/>
          <w:sz w:val="24"/>
          <w:szCs w:val="24"/>
        </w:rPr>
      </w:pPr>
    </w:p>
    <w:p w:rsidR="000170EC" w:rsidRDefault="000170EC" w:rsidP="007E79B7">
      <w:pPr>
        <w:spacing w:after="0" w:line="240" w:lineRule="auto"/>
        <w:ind w:firstLine="709"/>
        <w:jc w:val="both"/>
        <w:rPr>
          <w:rFonts w:ascii="Times New Roman" w:hAnsi="Times New Roman"/>
          <w:bCs/>
          <w:sz w:val="24"/>
          <w:szCs w:val="24"/>
        </w:rPr>
      </w:pPr>
    </w:p>
    <w:p w:rsidR="007E79B7" w:rsidRDefault="007E79B7" w:rsidP="007E79B7">
      <w:pPr>
        <w:spacing w:after="0" w:line="240" w:lineRule="auto"/>
        <w:ind w:firstLine="709"/>
        <w:jc w:val="both"/>
        <w:rPr>
          <w:rFonts w:ascii="Times New Roman" w:hAnsi="Times New Roman"/>
          <w:bCs/>
          <w:sz w:val="24"/>
          <w:szCs w:val="24"/>
        </w:rPr>
      </w:pPr>
    </w:p>
    <w:p w:rsidR="007E79B7" w:rsidRPr="007E79B7" w:rsidRDefault="007E79B7" w:rsidP="007E79B7">
      <w:pPr>
        <w:spacing w:after="0" w:line="240" w:lineRule="auto"/>
        <w:ind w:firstLine="709"/>
        <w:jc w:val="both"/>
        <w:rPr>
          <w:rFonts w:ascii="Times New Roman" w:hAnsi="Times New Roman"/>
          <w:bCs/>
          <w:sz w:val="24"/>
          <w:szCs w:val="24"/>
        </w:rPr>
      </w:pPr>
    </w:p>
    <w:p w:rsidR="000170EC" w:rsidRPr="007E79B7" w:rsidRDefault="000170EC" w:rsidP="007E79B7">
      <w:pPr>
        <w:spacing w:after="0" w:line="240" w:lineRule="auto"/>
        <w:ind w:firstLine="709"/>
        <w:jc w:val="both"/>
        <w:rPr>
          <w:rFonts w:ascii="Times New Roman" w:hAnsi="Times New Roman"/>
          <w:bCs/>
          <w:sz w:val="24"/>
          <w:szCs w:val="24"/>
        </w:rPr>
      </w:pPr>
    </w:p>
    <w:p w:rsidR="000170EC" w:rsidRPr="007E79B7" w:rsidRDefault="000170EC" w:rsidP="007E79B7">
      <w:pPr>
        <w:spacing w:after="0" w:line="240" w:lineRule="auto"/>
        <w:ind w:firstLine="709"/>
        <w:jc w:val="both"/>
        <w:rPr>
          <w:rFonts w:ascii="Times New Roman" w:hAnsi="Times New Roman"/>
          <w:bCs/>
          <w:sz w:val="24"/>
          <w:szCs w:val="24"/>
        </w:rPr>
      </w:pPr>
    </w:p>
    <w:p w:rsidR="000170EC" w:rsidRPr="007E79B7" w:rsidRDefault="000170EC" w:rsidP="007E79B7">
      <w:pPr>
        <w:spacing w:after="0" w:line="240" w:lineRule="auto"/>
        <w:jc w:val="both"/>
        <w:rPr>
          <w:rFonts w:ascii="Times New Roman" w:hAnsi="Times New Roman"/>
          <w:bCs/>
          <w:sz w:val="24"/>
          <w:szCs w:val="24"/>
        </w:rPr>
      </w:pPr>
    </w:p>
    <w:p w:rsidR="000170EC" w:rsidRPr="007E79B7" w:rsidRDefault="000170EC" w:rsidP="007E79B7">
      <w:pPr>
        <w:spacing w:after="0" w:line="240" w:lineRule="auto"/>
        <w:ind w:firstLine="709"/>
        <w:jc w:val="center"/>
        <w:rPr>
          <w:rFonts w:ascii="Times New Roman" w:hAnsi="Times New Roman"/>
          <w:b/>
          <w:bCs/>
          <w:sz w:val="24"/>
          <w:szCs w:val="24"/>
        </w:rPr>
      </w:pPr>
      <w:r w:rsidRPr="007E79B7">
        <w:rPr>
          <w:rFonts w:ascii="Times New Roman" w:hAnsi="Times New Roman"/>
          <w:b/>
          <w:sz w:val="24"/>
          <w:szCs w:val="24"/>
        </w:rPr>
        <w:t>РАБОЧАЯ ПРОГРАММА</w:t>
      </w:r>
    </w:p>
    <w:p w:rsidR="000170EC" w:rsidRPr="007E79B7" w:rsidRDefault="007E79B7" w:rsidP="007E79B7">
      <w:pPr>
        <w:spacing w:after="0" w:line="240" w:lineRule="auto"/>
        <w:ind w:firstLine="709"/>
        <w:jc w:val="center"/>
        <w:rPr>
          <w:rFonts w:ascii="Times New Roman" w:hAnsi="Times New Roman"/>
          <w:b/>
          <w:bCs/>
          <w:sz w:val="24"/>
          <w:szCs w:val="24"/>
        </w:rPr>
      </w:pPr>
      <w:r>
        <w:rPr>
          <w:rFonts w:ascii="Times New Roman" w:hAnsi="Times New Roman"/>
          <w:b/>
          <w:sz w:val="24"/>
          <w:szCs w:val="24"/>
        </w:rPr>
        <w:t xml:space="preserve">учебного предмета </w:t>
      </w:r>
      <w:r w:rsidR="000170EC" w:rsidRPr="007E79B7">
        <w:rPr>
          <w:rFonts w:ascii="Times New Roman" w:hAnsi="Times New Roman"/>
          <w:b/>
          <w:sz w:val="24"/>
          <w:szCs w:val="24"/>
        </w:rPr>
        <w:t>«Мировая художественная культура»</w:t>
      </w:r>
    </w:p>
    <w:p w:rsidR="000170EC" w:rsidRDefault="00671E3A" w:rsidP="00671E3A">
      <w:pPr>
        <w:spacing w:after="0" w:line="240" w:lineRule="auto"/>
        <w:ind w:firstLine="709"/>
        <w:jc w:val="center"/>
        <w:rPr>
          <w:rFonts w:ascii="Times New Roman" w:hAnsi="Times New Roman"/>
          <w:bCs/>
          <w:sz w:val="24"/>
          <w:szCs w:val="24"/>
        </w:rPr>
      </w:pPr>
      <w:r>
        <w:rPr>
          <w:rFonts w:ascii="Times New Roman" w:hAnsi="Times New Roman"/>
          <w:bCs/>
          <w:sz w:val="24"/>
          <w:szCs w:val="24"/>
        </w:rPr>
        <w:t>(базовый уровень)</w:t>
      </w:r>
    </w:p>
    <w:p w:rsidR="00671E3A" w:rsidRDefault="00671E3A" w:rsidP="00671E3A">
      <w:pPr>
        <w:spacing w:after="0" w:line="240" w:lineRule="auto"/>
        <w:ind w:firstLine="709"/>
        <w:jc w:val="center"/>
        <w:rPr>
          <w:rFonts w:ascii="Times New Roman" w:hAnsi="Times New Roman"/>
          <w:bCs/>
          <w:sz w:val="24"/>
          <w:szCs w:val="24"/>
        </w:rPr>
      </w:pPr>
    </w:p>
    <w:p w:rsidR="00671E3A" w:rsidRPr="007E79B7" w:rsidRDefault="00671E3A" w:rsidP="00671E3A">
      <w:pPr>
        <w:spacing w:after="0" w:line="240" w:lineRule="auto"/>
        <w:ind w:firstLine="709"/>
        <w:jc w:val="center"/>
        <w:rPr>
          <w:rFonts w:ascii="Times New Roman" w:hAnsi="Times New Roman"/>
          <w:bCs/>
          <w:sz w:val="24"/>
          <w:szCs w:val="24"/>
        </w:rPr>
      </w:pPr>
      <w:r>
        <w:rPr>
          <w:rFonts w:ascii="Times New Roman" w:hAnsi="Times New Roman"/>
          <w:bCs/>
          <w:sz w:val="24"/>
          <w:szCs w:val="24"/>
        </w:rPr>
        <w:t>Предметная область: Искусство</w:t>
      </w:r>
    </w:p>
    <w:p w:rsidR="000170EC" w:rsidRPr="007E79B7" w:rsidRDefault="000170EC" w:rsidP="007E79B7">
      <w:pPr>
        <w:spacing w:after="0" w:line="240" w:lineRule="auto"/>
        <w:ind w:firstLine="709"/>
        <w:jc w:val="both"/>
        <w:rPr>
          <w:rFonts w:ascii="Times New Roman" w:hAnsi="Times New Roman"/>
          <w:bCs/>
          <w:sz w:val="24"/>
          <w:szCs w:val="24"/>
        </w:rPr>
      </w:pPr>
    </w:p>
    <w:p w:rsidR="000170EC" w:rsidRPr="007E79B7" w:rsidRDefault="000170EC" w:rsidP="007E79B7">
      <w:pPr>
        <w:spacing w:after="0" w:line="240" w:lineRule="auto"/>
        <w:ind w:firstLine="709"/>
        <w:jc w:val="center"/>
        <w:rPr>
          <w:rFonts w:ascii="Times New Roman" w:hAnsi="Times New Roman"/>
          <w:bCs/>
          <w:color w:val="FF0000"/>
          <w:sz w:val="24"/>
          <w:szCs w:val="24"/>
        </w:rPr>
      </w:pPr>
      <w:r w:rsidRPr="007E79B7">
        <w:rPr>
          <w:rFonts w:ascii="Times New Roman" w:hAnsi="Times New Roman"/>
          <w:sz w:val="24"/>
          <w:szCs w:val="24"/>
        </w:rPr>
        <w:t>Уровень образования: среднее общее образование</w:t>
      </w:r>
    </w:p>
    <w:p w:rsidR="000170EC" w:rsidRPr="007E79B7" w:rsidRDefault="000170EC" w:rsidP="007E79B7">
      <w:pPr>
        <w:spacing w:after="0" w:line="240" w:lineRule="auto"/>
        <w:ind w:firstLine="709"/>
        <w:jc w:val="both"/>
        <w:rPr>
          <w:rFonts w:ascii="Times New Roman" w:hAnsi="Times New Roman"/>
          <w:bCs/>
          <w:sz w:val="24"/>
          <w:szCs w:val="24"/>
        </w:rPr>
      </w:pPr>
    </w:p>
    <w:p w:rsidR="000170EC" w:rsidRPr="007E79B7" w:rsidRDefault="000170EC" w:rsidP="007E79B7">
      <w:pPr>
        <w:spacing w:after="0" w:line="240" w:lineRule="auto"/>
        <w:ind w:firstLine="709"/>
        <w:jc w:val="both"/>
        <w:rPr>
          <w:rFonts w:ascii="Times New Roman" w:hAnsi="Times New Roman"/>
          <w:bCs/>
          <w:sz w:val="24"/>
          <w:szCs w:val="24"/>
        </w:rPr>
      </w:pPr>
    </w:p>
    <w:p w:rsidR="000170EC" w:rsidRPr="007E79B7" w:rsidRDefault="000170EC" w:rsidP="007E79B7">
      <w:pPr>
        <w:spacing w:after="0" w:line="240" w:lineRule="auto"/>
        <w:ind w:firstLine="709"/>
        <w:jc w:val="both"/>
        <w:rPr>
          <w:rFonts w:ascii="Times New Roman" w:hAnsi="Times New Roman"/>
          <w:bCs/>
          <w:sz w:val="24"/>
          <w:szCs w:val="24"/>
        </w:rPr>
      </w:pPr>
    </w:p>
    <w:p w:rsidR="000170EC" w:rsidRDefault="000170EC" w:rsidP="007E79B7">
      <w:pPr>
        <w:spacing w:after="0" w:line="240" w:lineRule="auto"/>
        <w:ind w:firstLine="709"/>
        <w:jc w:val="both"/>
        <w:rPr>
          <w:rFonts w:ascii="Times New Roman" w:hAnsi="Times New Roman"/>
          <w:bCs/>
          <w:sz w:val="24"/>
          <w:szCs w:val="24"/>
        </w:rPr>
      </w:pPr>
    </w:p>
    <w:p w:rsidR="007E79B7" w:rsidRDefault="007E79B7" w:rsidP="007E79B7">
      <w:pPr>
        <w:spacing w:after="0" w:line="240" w:lineRule="auto"/>
        <w:ind w:firstLine="709"/>
        <w:jc w:val="both"/>
        <w:rPr>
          <w:rFonts w:ascii="Times New Roman" w:hAnsi="Times New Roman"/>
          <w:bCs/>
          <w:sz w:val="24"/>
          <w:szCs w:val="24"/>
        </w:rPr>
      </w:pPr>
    </w:p>
    <w:p w:rsidR="007E79B7" w:rsidRDefault="007E79B7" w:rsidP="007E79B7">
      <w:pPr>
        <w:spacing w:after="0" w:line="240" w:lineRule="auto"/>
        <w:ind w:firstLine="709"/>
        <w:jc w:val="both"/>
        <w:rPr>
          <w:rFonts w:ascii="Times New Roman" w:hAnsi="Times New Roman"/>
          <w:bCs/>
          <w:sz w:val="24"/>
          <w:szCs w:val="24"/>
        </w:rPr>
      </w:pPr>
    </w:p>
    <w:p w:rsidR="007E79B7" w:rsidRPr="007E79B7" w:rsidRDefault="007E79B7" w:rsidP="007E79B7">
      <w:pPr>
        <w:spacing w:after="0" w:line="240" w:lineRule="auto"/>
        <w:ind w:firstLine="709"/>
        <w:jc w:val="both"/>
        <w:rPr>
          <w:rFonts w:ascii="Times New Roman" w:hAnsi="Times New Roman"/>
          <w:bCs/>
          <w:sz w:val="24"/>
          <w:szCs w:val="24"/>
        </w:rPr>
      </w:pPr>
    </w:p>
    <w:p w:rsidR="000170EC" w:rsidRPr="007E79B7" w:rsidRDefault="000170EC" w:rsidP="007E79B7">
      <w:pPr>
        <w:spacing w:after="0" w:line="240" w:lineRule="auto"/>
        <w:ind w:firstLine="709"/>
        <w:jc w:val="both"/>
        <w:rPr>
          <w:rFonts w:ascii="Times New Roman" w:hAnsi="Times New Roman"/>
          <w:bCs/>
          <w:sz w:val="24"/>
          <w:szCs w:val="24"/>
        </w:rPr>
      </w:pPr>
    </w:p>
    <w:p w:rsidR="000170EC" w:rsidRPr="007E79B7" w:rsidRDefault="000170EC" w:rsidP="007E79B7">
      <w:pPr>
        <w:spacing w:after="0" w:line="240" w:lineRule="auto"/>
        <w:ind w:firstLine="709"/>
        <w:jc w:val="both"/>
        <w:rPr>
          <w:rFonts w:ascii="Times New Roman" w:hAnsi="Times New Roman"/>
          <w:bCs/>
          <w:sz w:val="24"/>
          <w:szCs w:val="24"/>
        </w:rPr>
      </w:pPr>
    </w:p>
    <w:p w:rsidR="000170EC" w:rsidRPr="007E79B7" w:rsidRDefault="000170EC" w:rsidP="007E79B7">
      <w:pPr>
        <w:spacing w:after="0" w:line="240" w:lineRule="auto"/>
        <w:ind w:firstLine="709"/>
        <w:jc w:val="both"/>
        <w:rPr>
          <w:rFonts w:ascii="Times New Roman" w:hAnsi="Times New Roman"/>
          <w:bCs/>
          <w:sz w:val="24"/>
          <w:szCs w:val="24"/>
        </w:rPr>
      </w:pPr>
    </w:p>
    <w:p w:rsidR="000170EC" w:rsidRPr="007E79B7" w:rsidRDefault="000170EC" w:rsidP="007E79B7">
      <w:pPr>
        <w:spacing w:after="0" w:line="240" w:lineRule="auto"/>
        <w:ind w:firstLine="709"/>
        <w:jc w:val="center"/>
        <w:rPr>
          <w:rFonts w:ascii="Times New Roman" w:hAnsi="Times New Roman"/>
          <w:bCs/>
          <w:color w:val="FF0000"/>
          <w:sz w:val="24"/>
          <w:szCs w:val="24"/>
        </w:rPr>
      </w:pPr>
      <w:r w:rsidRPr="007E79B7">
        <w:rPr>
          <w:rFonts w:ascii="Times New Roman" w:hAnsi="Times New Roman"/>
          <w:sz w:val="24"/>
          <w:szCs w:val="24"/>
        </w:rPr>
        <w:t>Учитель: Блохина Татьяна Сергеевна</w:t>
      </w:r>
    </w:p>
    <w:p w:rsidR="000170EC" w:rsidRPr="007E79B7" w:rsidRDefault="000170EC" w:rsidP="007E79B7">
      <w:pPr>
        <w:spacing w:after="0" w:line="240" w:lineRule="auto"/>
        <w:ind w:firstLine="709"/>
        <w:jc w:val="center"/>
        <w:rPr>
          <w:rFonts w:ascii="Times New Roman" w:hAnsi="Times New Roman"/>
          <w:bCs/>
          <w:sz w:val="24"/>
          <w:szCs w:val="24"/>
        </w:rPr>
      </w:pPr>
      <w:r w:rsidRPr="007E79B7">
        <w:rPr>
          <w:rFonts w:ascii="Times New Roman" w:hAnsi="Times New Roman"/>
          <w:sz w:val="24"/>
          <w:szCs w:val="24"/>
          <w:lang w:val="en-US"/>
        </w:rPr>
        <w:t>I</w:t>
      </w:r>
      <w:r w:rsidRPr="007E79B7">
        <w:rPr>
          <w:rFonts w:ascii="Times New Roman" w:hAnsi="Times New Roman"/>
          <w:sz w:val="24"/>
          <w:szCs w:val="24"/>
        </w:rPr>
        <w:t xml:space="preserve"> квалификационной категории</w:t>
      </w:r>
    </w:p>
    <w:p w:rsidR="000170EC" w:rsidRPr="007E79B7" w:rsidRDefault="000170EC" w:rsidP="007E79B7">
      <w:pPr>
        <w:spacing w:after="0" w:line="240" w:lineRule="auto"/>
        <w:ind w:firstLine="709"/>
        <w:jc w:val="both"/>
        <w:rPr>
          <w:rFonts w:ascii="Times New Roman" w:hAnsi="Times New Roman"/>
          <w:bCs/>
          <w:sz w:val="24"/>
          <w:szCs w:val="24"/>
        </w:rPr>
      </w:pPr>
    </w:p>
    <w:p w:rsidR="000170EC" w:rsidRPr="007E79B7" w:rsidRDefault="000170EC" w:rsidP="007E79B7">
      <w:pPr>
        <w:spacing w:after="0" w:line="240" w:lineRule="auto"/>
        <w:ind w:firstLine="709"/>
        <w:jc w:val="both"/>
        <w:rPr>
          <w:rFonts w:ascii="Times New Roman" w:hAnsi="Times New Roman"/>
          <w:bCs/>
          <w:sz w:val="24"/>
          <w:szCs w:val="24"/>
        </w:rPr>
      </w:pPr>
    </w:p>
    <w:p w:rsidR="000170EC" w:rsidRPr="007E79B7" w:rsidRDefault="000170EC" w:rsidP="007E79B7">
      <w:pPr>
        <w:spacing w:after="0" w:line="240" w:lineRule="auto"/>
        <w:ind w:firstLine="709"/>
        <w:jc w:val="both"/>
        <w:rPr>
          <w:rFonts w:ascii="Times New Roman" w:hAnsi="Times New Roman"/>
          <w:bCs/>
          <w:sz w:val="24"/>
          <w:szCs w:val="24"/>
        </w:rPr>
      </w:pPr>
    </w:p>
    <w:p w:rsidR="000170EC" w:rsidRPr="007E79B7" w:rsidRDefault="000170EC" w:rsidP="007E79B7">
      <w:pPr>
        <w:spacing w:after="0" w:line="240" w:lineRule="auto"/>
        <w:ind w:firstLine="709"/>
        <w:jc w:val="both"/>
        <w:rPr>
          <w:rFonts w:ascii="Times New Roman" w:hAnsi="Times New Roman"/>
          <w:bCs/>
          <w:sz w:val="24"/>
          <w:szCs w:val="24"/>
        </w:rPr>
      </w:pPr>
    </w:p>
    <w:p w:rsidR="000170EC" w:rsidRPr="007E79B7" w:rsidRDefault="000170EC" w:rsidP="007E79B7">
      <w:pPr>
        <w:spacing w:after="0" w:line="240" w:lineRule="auto"/>
        <w:ind w:firstLine="709"/>
        <w:jc w:val="both"/>
        <w:rPr>
          <w:rFonts w:ascii="Times New Roman" w:hAnsi="Times New Roman"/>
          <w:bCs/>
          <w:sz w:val="24"/>
          <w:szCs w:val="24"/>
        </w:rPr>
      </w:pPr>
    </w:p>
    <w:p w:rsidR="000170EC" w:rsidRPr="007E79B7" w:rsidRDefault="000170EC" w:rsidP="007E79B7">
      <w:pPr>
        <w:spacing w:after="0" w:line="240" w:lineRule="auto"/>
        <w:ind w:firstLine="709"/>
        <w:jc w:val="both"/>
        <w:rPr>
          <w:rFonts w:ascii="Times New Roman" w:hAnsi="Times New Roman"/>
          <w:bCs/>
          <w:sz w:val="24"/>
          <w:szCs w:val="24"/>
        </w:rPr>
      </w:pPr>
    </w:p>
    <w:p w:rsidR="000170EC" w:rsidRDefault="000170EC" w:rsidP="007E79B7">
      <w:pPr>
        <w:spacing w:after="0" w:line="240" w:lineRule="auto"/>
        <w:ind w:firstLine="709"/>
        <w:jc w:val="both"/>
        <w:rPr>
          <w:rFonts w:ascii="Times New Roman" w:hAnsi="Times New Roman"/>
          <w:bCs/>
          <w:sz w:val="24"/>
          <w:szCs w:val="24"/>
        </w:rPr>
      </w:pPr>
    </w:p>
    <w:p w:rsidR="007E79B7" w:rsidRDefault="007E79B7" w:rsidP="007E79B7">
      <w:pPr>
        <w:spacing w:after="0" w:line="240" w:lineRule="auto"/>
        <w:ind w:firstLine="709"/>
        <w:jc w:val="both"/>
        <w:rPr>
          <w:rFonts w:ascii="Times New Roman" w:hAnsi="Times New Roman"/>
          <w:bCs/>
          <w:sz w:val="24"/>
          <w:szCs w:val="24"/>
        </w:rPr>
      </w:pPr>
    </w:p>
    <w:p w:rsidR="007E79B7" w:rsidRDefault="007E79B7" w:rsidP="007E79B7">
      <w:pPr>
        <w:spacing w:after="0" w:line="240" w:lineRule="auto"/>
        <w:ind w:firstLine="709"/>
        <w:jc w:val="both"/>
        <w:rPr>
          <w:rFonts w:ascii="Times New Roman" w:hAnsi="Times New Roman"/>
          <w:bCs/>
          <w:sz w:val="24"/>
          <w:szCs w:val="24"/>
        </w:rPr>
      </w:pPr>
    </w:p>
    <w:p w:rsidR="007E79B7" w:rsidRDefault="007E79B7" w:rsidP="007E79B7">
      <w:pPr>
        <w:spacing w:after="0" w:line="240" w:lineRule="auto"/>
        <w:ind w:firstLine="709"/>
        <w:jc w:val="both"/>
        <w:rPr>
          <w:rFonts w:ascii="Times New Roman" w:hAnsi="Times New Roman"/>
          <w:bCs/>
          <w:sz w:val="24"/>
          <w:szCs w:val="24"/>
        </w:rPr>
      </w:pPr>
    </w:p>
    <w:p w:rsidR="007E79B7" w:rsidRPr="007E79B7" w:rsidRDefault="007E79B7" w:rsidP="007E79B7">
      <w:pPr>
        <w:spacing w:after="0" w:line="240" w:lineRule="auto"/>
        <w:ind w:firstLine="709"/>
        <w:jc w:val="both"/>
        <w:rPr>
          <w:rFonts w:ascii="Times New Roman" w:hAnsi="Times New Roman"/>
          <w:bCs/>
          <w:sz w:val="24"/>
          <w:szCs w:val="24"/>
        </w:rPr>
      </w:pPr>
    </w:p>
    <w:p w:rsidR="000170EC" w:rsidRPr="007E79B7" w:rsidRDefault="000170EC" w:rsidP="007E79B7">
      <w:pPr>
        <w:spacing w:after="0" w:line="240" w:lineRule="auto"/>
        <w:ind w:firstLine="709"/>
        <w:jc w:val="both"/>
        <w:rPr>
          <w:rFonts w:ascii="Times New Roman" w:hAnsi="Times New Roman"/>
          <w:bCs/>
          <w:sz w:val="24"/>
          <w:szCs w:val="24"/>
        </w:rPr>
      </w:pPr>
    </w:p>
    <w:p w:rsidR="000170EC" w:rsidRPr="007E79B7" w:rsidRDefault="000170EC" w:rsidP="007E79B7">
      <w:pPr>
        <w:spacing w:after="0" w:line="240" w:lineRule="auto"/>
        <w:ind w:firstLine="709"/>
        <w:jc w:val="both"/>
        <w:rPr>
          <w:rFonts w:ascii="Times New Roman" w:hAnsi="Times New Roman"/>
          <w:bCs/>
          <w:sz w:val="24"/>
          <w:szCs w:val="24"/>
        </w:rPr>
      </w:pPr>
    </w:p>
    <w:p w:rsidR="00A13B17" w:rsidRDefault="007E79B7" w:rsidP="007E79B7">
      <w:pPr>
        <w:spacing w:after="0" w:line="240" w:lineRule="auto"/>
        <w:ind w:firstLine="709"/>
        <w:jc w:val="center"/>
        <w:rPr>
          <w:rFonts w:ascii="Times New Roman" w:hAnsi="Times New Roman"/>
          <w:sz w:val="24"/>
          <w:szCs w:val="24"/>
        </w:rPr>
      </w:pPr>
      <w:r>
        <w:rPr>
          <w:rFonts w:ascii="Times New Roman" w:hAnsi="Times New Roman"/>
          <w:sz w:val="24"/>
          <w:szCs w:val="24"/>
        </w:rPr>
        <w:t>2020 год</w:t>
      </w:r>
    </w:p>
    <w:p w:rsidR="00671E3A" w:rsidRDefault="00671E3A" w:rsidP="007E79B7">
      <w:pPr>
        <w:spacing w:after="0" w:line="240" w:lineRule="auto"/>
        <w:ind w:firstLine="709"/>
        <w:jc w:val="center"/>
        <w:rPr>
          <w:rFonts w:ascii="Times New Roman" w:hAnsi="Times New Roman"/>
          <w:sz w:val="24"/>
          <w:szCs w:val="24"/>
        </w:rPr>
      </w:pPr>
    </w:p>
    <w:p w:rsidR="00671E3A" w:rsidRPr="007E79B7" w:rsidRDefault="00671E3A" w:rsidP="007E79B7">
      <w:pPr>
        <w:spacing w:after="0" w:line="240" w:lineRule="auto"/>
        <w:ind w:firstLine="709"/>
        <w:jc w:val="center"/>
        <w:rPr>
          <w:rFonts w:ascii="Times New Roman" w:hAnsi="Times New Roman"/>
          <w:sz w:val="24"/>
          <w:szCs w:val="24"/>
        </w:rPr>
      </w:pPr>
    </w:p>
    <w:p w:rsidR="000170EC" w:rsidRPr="007E79B7" w:rsidRDefault="000170EC" w:rsidP="007E79B7">
      <w:pPr>
        <w:spacing w:after="0" w:line="240" w:lineRule="auto"/>
        <w:ind w:firstLine="709"/>
        <w:jc w:val="center"/>
        <w:rPr>
          <w:rFonts w:ascii="Times New Roman" w:hAnsi="Times New Roman"/>
          <w:b/>
          <w:sz w:val="24"/>
          <w:szCs w:val="24"/>
        </w:rPr>
      </w:pPr>
      <w:r w:rsidRPr="007E79B7">
        <w:rPr>
          <w:rFonts w:ascii="Times New Roman" w:hAnsi="Times New Roman"/>
          <w:b/>
          <w:sz w:val="24"/>
          <w:szCs w:val="24"/>
        </w:rPr>
        <w:lastRenderedPageBreak/>
        <w:t>Содержание</w:t>
      </w:r>
    </w:p>
    <w:tbl>
      <w:tblPr>
        <w:tblStyle w:val="1"/>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4"/>
        <w:gridCol w:w="1377"/>
      </w:tblGrid>
      <w:tr w:rsidR="000170EC" w:rsidRPr="007E79B7" w:rsidTr="0003250F">
        <w:tc>
          <w:tcPr>
            <w:tcW w:w="7954" w:type="dxa"/>
          </w:tcPr>
          <w:p w:rsidR="000170EC" w:rsidRPr="007E79B7" w:rsidRDefault="000170EC" w:rsidP="007E79B7">
            <w:pPr>
              <w:ind w:firstLine="709"/>
              <w:jc w:val="both"/>
              <w:rPr>
                <w:rFonts w:ascii="Times New Roman" w:hAnsi="Times New Roman"/>
                <w:bCs/>
                <w:lang w:eastAsia="en-US"/>
              </w:rPr>
            </w:pPr>
            <w:r w:rsidRPr="007E79B7">
              <w:rPr>
                <w:rFonts w:ascii="Times New Roman" w:hAnsi="Times New Roman"/>
                <w:lang w:eastAsia="en-US"/>
              </w:rPr>
              <w:t>Пояснительная записка</w:t>
            </w:r>
          </w:p>
        </w:tc>
        <w:tc>
          <w:tcPr>
            <w:tcW w:w="1377" w:type="dxa"/>
          </w:tcPr>
          <w:p w:rsidR="000170EC" w:rsidRPr="007E79B7" w:rsidRDefault="000170EC" w:rsidP="007E79B7">
            <w:pPr>
              <w:ind w:firstLine="709"/>
              <w:jc w:val="both"/>
              <w:rPr>
                <w:rFonts w:ascii="Times New Roman" w:hAnsi="Times New Roman"/>
                <w:bCs/>
                <w:lang w:eastAsia="en-US"/>
              </w:rPr>
            </w:pPr>
            <w:r w:rsidRPr="007E79B7">
              <w:rPr>
                <w:rFonts w:ascii="Times New Roman" w:hAnsi="Times New Roman"/>
                <w:lang w:eastAsia="en-US"/>
              </w:rPr>
              <w:t>3</w:t>
            </w:r>
          </w:p>
        </w:tc>
      </w:tr>
      <w:tr w:rsidR="000170EC" w:rsidRPr="007E79B7" w:rsidTr="0003250F">
        <w:tc>
          <w:tcPr>
            <w:tcW w:w="7954" w:type="dxa"/>
          </w:tcPr>
          <w:p w:rsidR="000170EC" w:rsidRPr="007E79B7" w:rsidRDefault="000170EC" w:rsidP="007E79B7">
            <w:pPr>
              <w:ind w:firstLine="709"/>
              <w:jc w:val="both"/>
              <w:rPr>
                <w:rFonts w:ascii="Times New Roman" w:hAnsi="Times New Roman"/>
                <w:bCs/>
                <w:lang w:eastAsia="en-US"/>
              </w:rPr>
            </w:pPr>
            <w:r w:rsidRPr="007E79B7">
              <w:rPr>
                <w:rStyle w:val="dash041e005f0431005f044b005f0447005f043d005f044b005f0439005f005fchar1char1"/>
              </w:rPr>
              <w:t>Планируемые результаты изучения учебного предмета, курса</w:t>
            </w:r>
          </w:p>
        </w:tc>
        <w:tc>
          <w:tcPr>
            <w:tcW w:w="1377" w:type="dxa"/>
          </w:tcPr>
          <w:p w:rsidR="000170EC" w:rsidRPr="007E79B7" w:rsidRDefault="006F058D" w:rsidP="007E79B7">
            <w:pPr>
              <w:ind w:firstLine="709"/>
              <w:jc w:val="both"/>
              <w:rPr>
                <w:rFonts w:ascii="Times New Roman" w:hAnsi="Times New Roman"/>
                <w:bCs/>
                <w:lang w:eastAsia="en-US"/>
              </w:rPr>
            </w:pPr>
            <w:r>
              <w:rPr>
                <w:rFonts w:ascii="Times New Roman" w:hAnsi="Times New Roman"/>
                <w:lang w:eastAsia="en-US"/>
              </w:rPr>
              <w:t>6</w:t>
            </w:r>
            <w:bookmarkStart w:id="0" w:name="_GoBack"/>
            <w:bookmarkEnd w:id="0"/>
          </w:p>
        </w:tc>
      </w:tr>
      <w:tr w:rsidR="000170EC" w:rsidRPr="007E79B7" w:rsidTr="0003250F">
        <w:tc>
          <w:tcPr>
            <w:tcW w:w="7954" w:type="dxa"/>
          </w:tcPr>
          <w:p w:rsidR="000170EC" w:rsidRPr="007E79B7" w:rsidRDefault="000170EC" w:rsidP="007E79B7">
            <w:pPr>
              <w:ind w:firstLine="709"/>
              <w:jc w:val="both"/>
              <w:rPr>
                <w:rFonts w:ascii="Times New Roman" w:hAnsi="Times New Roman"/>
                <w:lang w:eastAsia="en-US"/>
              </w:rPr>
            </w:pPr>
            <w:r w:rsidRPr="007E79B7">
              <w:rPr>
                <w:rStyle w:val="dash0410005f0431005f0437005f0430005f0446005f0020005f0441005f043f005f0438005f0441005f043a005f0430005f005fchar1char1"/>
              </w:rPr>
              <w:t>Содержание учебного предмета, курса</w:t>
            </w:r>
          </w:p>
        </w:tc>
        <w:tc>
          <w:tcPr>
            <w:tcW w:w="1377" w:type="dxa"/>
          </w:tcPr>
          <w:p w:rsidR="000170EC" w:rsidRPr="007E79B7" w:rsidRDefault="006F058D" w:rsidP="007E79B7">
            <w:pPr>
              <w:ind w:firstLine="709"/>
              <w:jc w:val="both"/>
              <w:rPr>
                <w:rFonts w:ascii="Times New Roman" w:hAnsi="Times New Roman"/>
                <w:bCs/>
                <w:lang w:eastAsia="en-US"/>
              </w:rPr>
            </w:pPr>
            <w:r>
              <w:rPr>
                <w:rFonts w:ascii="Times New Roman" w:hAnsi="Times New Roman"/>
                <w:lang w:eastAsia="en-US"/>
              </w:rPr>
              <w:t>7</w:t>
            </w:r>
          </w:p>
        </w:tc>
      </w:tr>
      <w:tr w:rsidR="000170EC" w:rsidRPr="007E79B7" w:rsidTr="0003250F">
        <w:tc>
          <w:tcPr>
            <w:tcW w:w="7954" w:type="dxa"/>
          </w:tcPr>
          <w:p w:rsidR="000170EC" w:rsidRPr="007E79B7" w:rsidRDefault="000170EC" w:rsidP="007E79B7">
            <w:pPr>
              <w:ind w:firstLine="709"/>
              <w:jc w:val="both"/>
              <w:rPr>
                <w:rStyle w:val="dash0410005f0431005f0437005f0430005f0446005f0020005f0441005f043f005f0438005f0441005f043a005f0430005f005fchar1char1"/>
                <w:bCs/>
              </w:rPr>
            </w:pPr>
            <w:r w:rsidRPr="007E79B7">
              <w:rPr>
                <w:rStyle w:val="dash0410005f0431005f0437005f0430005f0446005f0020005f0441005f043f005f0438005f0441005f043a005f0430005f005fchar1char1"/>
              </w:rPr>
              <w:t>Тематическое планирование с указанием количества часов, отводимых на освоение каждой темы</w:t>
            </w:r>
          </w:p>
          <w:p w:rsidR="000170EC" w:rsidRPr="007E79B7" w:rsidRDefault="000170EC" w:rsidP="007E79B7">
            <w:pPr>
              <w:ind w:firstLine="709"/>
              <w:jc w:val="both"/>
              <w:rPr>
                <w:rFonts w:ascii="Times New Roman" w:hAnsi="Times New Roman"/>
              </w:rPr>
            </w:pPr>
          </w:p>
          <w:p w:rsidR="000170EC" w:rsidRPr="007E79B7" w:rsidRDefault="000170EC" w:rsidP="007E79B7">
            <w:pPr>
              <w:ind w:firstLine="709"/>
              <w:jc w:val="both"/>
              <w:rPr>
                <w:rStyle w:val="dash0410005f0431005f0437005f0430005f0446005f0020005f0441005f043f005f0438005f0441005f043a005f0430005f005fchar1char1"/>
              </w:rPr>
            </w:pPr>
          </w:p>
        </w:tc>
        <w:tc>
          <w:tcPr>
            <w:tcW w:w="1377" w:type="dxa"/>
          </w:tcPr>
          <w:p w:rsidR="007E79B7" w:rsidRDefault="007E79B7" w:rsidP="007E79B7">
            <w:pPr>
              <w:ind w:firstLine="709"/>
              <w:jc w:val="both"/>
              <w:rPr>
                <w:rFonts w:ascii="Times New Roman" w:hAnsi="Times New Roman"/>
                <w:lang w:eastAsia="en-US"/>
              </w:rPr>
            </w:pPr>
          </w:p>
          <w:p w:rsidR="000170EC" w:rsidRPr="007E79B7" w:rsidRDefault="006F058D" w:rsidP="007E79B7">
            <w:pPr>
              <w:ind w:firstLine="709"/>
              <w:jc w:val="both"/>
              <w:rPr>
                <w:rFonts w:ascii="Times New Roman" w:hAnsi="Times New Roman"/>
                <w:bCs/>
                <w:lang w:eastAsia="en-US"/>
              </w:rPr>
            </w:pPr>
            <w:r>
              <w:rPr>
                <w:rFonts w:ascii="Times New Roman" w:hAnsi="Times New Roman"/>
                <w:lang w:eastAsia="en-US"/>
              </w:rPr>
              <w:t>10</w:t>
            </w:r>
          </w:p>
        </w:tc>
      </w:tr>
    </w:tbl>
    <w:p w:rsidR="0061085C" w:rsidRPr="007E79B7" w:rsidRDefault="0061085C" w:rsidP="007E79B7">
      <w:pPr>
        <w:spacing w:after="0" w:line="240" w:lineRule="auto"/>
        <w:ind w:firstLine="709"/>
        <w:jc w:val="both"/>
        <w:rPr>
          <w:rFonts w:ascii="Times New Roman" w:hAnsi="Times New Roman"/>
          <w:sz w:val="24"/>
          <w:szCs w:val="24"/>
        </w:rPr>
      </w:pPr>
    </w:p>
    <w:p w:rsidR="0061085C" w:rsidRPr="007E79B7" w:rsidRDefault="0061085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0170EC" w:rsidRPr="007E79B7" w:rsidRDefault="000170EC" w:rsidP="007E79B7">
      <w:pPr>
        <w:spacing w:after="0" w:line="240" w:lineRule="auto"/>
        <w:ind w:firstLine="709"/>
        <w:jc w:val="both"/>
        <w:rPr>
          <w:rFonts w:ascii="Times New Roman" w:hAnsi="Times New Roman"/>
          <w:sz w:val="24"/>
          <w:szCs w:val="24"/>
        </w:rPr>
      </w:pPr>
    </w:p>
    <w:p w:rsidR="001C0205" w:rsidRPr="007E79B7" w:rsidRDefault="001C0205" w:rsidP="007E79B7">
      <w:pPr>
        <w:spacing w:after="0" w:line="240" w:lineRule="auto"/>
        <w:ind w:firstLine="709"/>
        <w:jc w:val="both"/>
        <w:rPr>
          <w:rFonts w:ascii="Times New Roman" w:hAnsi="Times New Roman"/>
          <w:sz w:val="24"/>
          <w:szCs w:val="24"/>
        </w:rPr>
      </w:pPr>
    </w:p>
    <w:p w:rsidR="001C0205" w:rsidRPr="007E79B7" w:rsidRDefault="001C0205" w:rsidP="007E79B7">
      <w:pPr>
        <w:spacing w:after="0" w:line="240" w:lineRule="auto"/>
        <w:ind w:firstLine="709"/>
        <w:jc w:val="both"/>
        <w:rPr>
          <w:rFonts w:ascii="Times New Roman" w:hAnsi="Times New Roman"/>
          <w:sz w:val="24"/>
          <w:szCs w:val="24"/>
        </w:rPr>
      </w:pPr>
    </w:p>
    <w:p w:rsidR="001C0205" w:rsidRPr="007E79B7" w:rsidRDefault="001C0205" w:rsidP="007E79B7">
      <w:pPr>
        <w:spacing w:after="0" w:line="240" w:lineRule="auto"/>
        <w:ind w:firstLine="709"/>
        <w:jc w:val="both"/>
        <w:rPr>
          <w:rFonts w:ascii="Times New Roman" w:hAnsi="Times New Roman"/>
          <w:sz w:val="24"/>
          <w:szCs w:val="24"/>
        </w:rPr>
      </w:pPr>
    </w:p>
    <w:p w:rsidR="001C0205" w:rsidRPr="007E79B7" w:rsidRDefault="001C0205" w:rsidP="007E79B7">
      <w:pPr>
        <w:spacing w:after="0" w:line="240" w:lineRule="auto"/>
        <w:ind w:firstLine="709"/>
        <w:jc w:val="both"/>
        <w:rPr>
          <w:rFonts w:ascii="Times New Roman" w:hAnsi="Times New Roman"/>
          <w:sz w:val="24"/>
          <w:szCs w:val="24"/>
        </w:rPr>
      </w:pPr>
    </w:p>
    <w:p w:rsidR="007E79B7" w:rsidRDefault="007E79B7" w:rsidP="007E79B7">
      <w:pPr>
        <w:spacing w:after="0" w:line="240" w:lineRule="auto"/>
        <w:ind w:firstLine="709"/>
        <w:jc w:val="both"/>
        <w:rPr>
          <w:rFonts w:ascii="Times New Roman" w:hAnsi="Times New Roman"/>
          <w:sz w:val="24"/>
          <w:szCs w:val="24"/>
        </w:rPr>
      </w:pPr>
    </w:p>
    <w:p w:rsidR="00671E3A" w:rsidRDefault="00671E3A" w:rsidP="007E79B7">
      <w:pPr>
        <w:spacing w:after="0" w:line="240" w:lineRule="auto"/>
        <w:ind w:firstLine="709"/>
        <w:jc w:val="both"/>
        <w:rPr>
          <w:rFonts w:ascii="Times New Roman" w:hAnsi="Times New Roman"/>
          <w:sz w:val="24"/>
          <w:szCs w:val="24"/>
        </w:rPr>
      </w:pPr>
    </w:p>
    <w:p w:rsidR="00671E3A" w:rsidRDefault="00671E3A" w:rsidP="007E79B7">
      <w:pPr>
        <w:spacing w:after="0" w:line="240" w:lineRule="auto"/>
        <w:ind w:firstLine="709"/>
        <w:jc w:val="both"/>
        <w:rPr>
          <w:rFonts w:ascii="Times New Roman" w:hAnsi="Times New Roman"/>
          <w:sz w:val="24"/>
          <w:szCs w:val="24"/>
        </w:rPr>
      </w:pPr>
    </w:p>
    <w:p w:rsidR="00671E3A" w:rsidRDefault="00671E3A" w:rsidP="007E79B7">
      <w:pPr>
        <w:spacing w:after="0" w:line="240" w:lineRule="auto"/>
        <w:ind w:firstLine="709"/>
        <w:jc w:val="both"/>
        <w:rPr>
          <w:rFonts w:ascii="Times New Roman" w:hAnsi="Times New Roman"/>
          <w:sz w:val="24"/>
          <w:szCs w:val="24"/>
        </w:rPr>
      </w:pPr>
    </w:p>
    <w:p w:rsidR="00671E3A" w:rsidRDefault="00671E3A" w:rsidP="007E79B7">
      <w:pPr>
        <w:spacing w:after="0" w:line="240" w:lineRule="auto"/>
        <w:ind w:firstLine="709"/>
        <w:jc w:val="both"/>
        <w:rPr>
          <w:rFonts w:ascii="Times New Roman" w:hAnsi="Times New Roman"/>
          <w:sz w:val="24"/>
          <w:szCs w:val="24"/>
        </w:rPr>
      </w:pPr>
    </w:p>
    <w:p w:rsidR="00671E3A" w:rsidRDefault="00671E3A" w:rsidP="007E79B7">
      <w:pPr>
        <w:spacing w:after="0" w:line="240" w:lineRule="auto"/>
        <w:ind w:firstLine="709"/>
        <w:jc w:val="both"/>
        <w:rPr>
          <w:rFonts w:ascii="Times New Roman" w:hAnsi="Times New Roman"/>
          <w:sz w:val="24"/>
          <w:szCs w:val="24"/>
        </w:rPr>
      </w:pPr>
    </w:p>
    <w:p w:rsidR="00671E3A" w:rsidRDefault="00671E3A" w:rsidP="00671E3A">
      <w:pPr>
        <w:spacing w:after="0" w:line="240" w:lineRule="auto"/>
        <w:rPr>
          <w:rFonts w:ascii="Times New Roman" w:hAnsi="Times New Roman"/>
          <w:sz w:val="24"/>
          <w:szCs w:val="24"/>
        </w:rPr>
      </w:pPr>
    </w:p>
    <w:p w:rsidR="000170EC" w:rsidRDefault="001C0205" w:rsidP="00671E3A">
      <w:pPr>
        <w:spacing w:after="0" w:line="240" w:lineRule="auto"/>
        <w:jc w:val="center"/>
        <w:rPr>
          <w:rFonts w:ascii="Times New Roman" w:hAnsi="Times New Roman"/>
          <w:b/>
          <w:sz w:val="24"/>
          <w:szCs w:val="24"/>
        </w:rPr>
      </w:pPr>
      <w:r w:rsidRPr="007E79B7">
        <w:rPr>
          <w:rFonts w:ascii="Times New Roman" w:hAnsi="Times New Roman"/>
          <w:b/>
          <w:sz w:val="24"/>
          <w:szCs w:val="24"/>
        </w:rPr>
        <w:lastRenderedPageBreak/>
        <w:t>1.</w:t>
      </w:r>
      <w:r w:rsidR="000170EC" w:rsidRPr="007E79B7">
        <w:rPr>
          <w:rFonts w:ascii="Times New Roman" w:hAnsi="Times New Roman"/>
          <w:b/>
          <w:sz w:val="24"/>
          <w:szCs w:val="24"/>
        </w:rPr>
        <w:t>Пояснительная записка</w:t>
      </w:r>
    </w:p>
    <w:p w:rsidR="00671E3A" w:rsidRPr="007E79B7" w:rsidRDefault="00671E3A" w:rsidP="00671E3A">
      <w:pPr>
        <w:spacing w:after="0" w:line="240" w:lineRule="auto"/>
        <w:jc w:val="center"/>
        <w:rPr>
          <w:rFonts w:ascii="Times New Roman" w:hAnsi="Times New Roman"/>
          <w:b/>
          <w:sz w:val="24"/>
          <w:szCs w:val="24"/>
        </w:rPr>
      </w:pPr>
    </w:p>
    <w:p w:rsidR="00970CDE" w:rsidRDefault="007E79B7" w:rsidP="00671E3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Рабочая программа по предмету «Мировая художественная культура»</w:t>
      </w:r>
      <w:r w:rsidR="00970CDE" w:rsidRPr="007E79B7">
        <w:rPr>
          <w:rFonts w:ascii="Times New Roman" w:hAnsi="Times New Roman"/>
          <w:color w:val="FF0000"/>
          <w:sz w:val="24"/>
          <w:szCs w:val="24"/>
          <w:lang w:eastAsia="ar-SA"/>
        </w:rPr>
        <w:t xml:space="preserve"> </w:t>
      </w:r>
      <w:r>
        <w:rPr>
          <w:rFonts w:ascii="Times New Roman" w:hAnsi="Times New Roman"/>
          <w:sz w:val="24"/>
          <w:szCs w:val="24"/>
          <w:lang w:eastAsia="ar-SA"/>
        </w:rPr>
        <w:t>для обучающихся 10-11</w:t>
      </w:r>
      <w:r w:rsidR="00970CDE" w:rsidRPr="007E79B7">
        <w:rPr>
          <w:rFonts w:ascii="Times New Roman" w:hAnsi="Times New Roman"/>
          <w:sz w:val="24"/>
          <w:szCs w:val="24"/>
          <w:lang w:eastAsia="ar-SA"/>
        </w:rPr>
        <w:t xml:space="preserve"> классов составлена в соответствии с нормативными документами:</w:t>
      </w:r>
    </w:p>
    <w:p w:rsidR="007E79B7" w:rsidRDefault="007E79B7" w:rsidP="00671E3A">
      <w:pPr>
        <w:spacing w:after="0" w:line="240" w:lineRule="auto"/>
        <w:ind w:firstLine="709"/>
        <w:jc w:val="both"/>
        <w:rPr>
          <w:rFonts w:ascii="Times New Roman" w:hAnsi="Times New Roman"/>
          <w:sz w:val="24"/>
          <w:szCs w:val="24"/>
        </w:rPr>
      </w:pPr>
      <w:r>
        <w:rPr>
          <w:rFonts w:ascii="Times New Roman" w:hAnsi="Times New Roman"/>
          <w:sz w:val="24"/>
          <w:szCs w:val="24"/>
        </w:rPr>
        <w:t>- П</w:t>
      </w:r>
      <w:r w:rsidRPr="007E79B7">
        <w:rPr>
          <w:rFonts w:ascii="Times New Roman" w:hAnsi="Times New Roman"/>
          <w:sz w:val="24"/>
          <w:szCs w:val="24"/>
        </w:rPr>
        <w:t xml:space="preserve">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Минюстом России 3 марта 2011 г., регистрационный № 19993); </w:t>
      </w:r>
    </w:p>
    <w:p w:rsidR="007E79B7" w:rsidRDefault="007E79B7" w:rsidP="00671E3A">
      <w:pPr>
        <w:spacing w:after="0" w:line="240" w:lineRule="auto"/>
        <w:ind w:firstLine="709"/>
        <w:jc w:val="both"/>
        <w:rPr>
          <w:rFonts w:ascii="Times New Roman" w:hAnsi="Times New Roman"/>
          <w:sz w:val="24"/>
          <w:szCs w:val="24"/>
        </w:rPr>
      </w:pPr>
      <w:r>
        <w:rPr>
          <w:rFonts w:ascii="Times New Roman" w:hAnsi="Times New Roman"/>
          <w:sz w:val="24"/>
          <w:szCs w:val="24"/>
        </w:rPr>
        <w:t>- П</w:t>
      </w:r>
      <w:r w:rsidRPr="007E79B7">
        <w:rPr>
          <w:rFonts w:ascii="Times New Roman" w:hAnsi="Times New Roman"/>
          <w:sz w:val="24"/>
          <w:szCs w:val="24"/>
        </w:rPr>
        <w:t>остановление Главного государственного санитарного врача Российской Федерации от 10 июля 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Минюстом России 14 августа 2015 г., регистрационный № 38528);</w:t>
      </w:r>
    </w:p>
    <w:p w:rsidR="007E79B7" w:rsidRDefault="007E79B7" w:rsidP="00671E3A">
      <w:pPr>
        <w:spacing w:after="0" w:line="240" w:lineRule="auto"/>
        <w:ind w:firstLine="709"/>
        <w:jc w:val="both"/>
        <w:rPr>
          <w:rFonts w:ascii="Times New Roman" w:hAnsi="Times New Roman"/>
          <w:sz w:val="24"/>
          <w:szCs w:val="24"/>
        </w:rPr>
      </w:pPr>
      <w:r>
        <w:rPr>
          <w:rFonts w:ascii="Times New Roman" w:hAnsi="Times New Roman"/>
          <w:sz w:val="24"/>
          <w:szCs w:val="24"/>
        </w:rPr>
        <w:t>- П</w:t>
      </w:r>
      <w:r w:rsidRPr="007E79B7">
        <w:rPr>
          <w:rFonts w:ascii="Times New Roman" w:hAnsi="Times New Roman"/>
          <w:sz w:val="24"/>
          <w:szCs w:val="24"/>
        </w:rPr>
        <w:t xml:space="preserve">остановление Главного государственного санитарного врача Российской Федерации от 23 июля 2008 г.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(зарегистрировано Минюстом России 7 августа 2008 г., регистрационный № 12085); </w:t>
      </w:r>
    </w:p>
    <w:p w:rsidR="007E79B7" w:rsidRDefault="007E79B7" w:rsidP="00671E3A">
      <w:pPr>
        <w:spacing w:after="0" w:line="240" w:lineRule="auto"/>
        <w:ind w:firstLine="709"/>
        <w:jc w:val="both"/>
        <w:rPr>
          <w:rFonts w:ascii="Times New Roman" w:hAnsi="Times New Roman"/>
          <w:sz w:val="24"/>
          <w:szCs w:val="24"/>
        </w:rPr>
      </w:pPr>
      <w:r>
        <w:rPr>
          <w:rFonts w:ascii="Times New Roman" w:hAnsi="Times New Roman"/>
          <w:sz w:val="24"/>
          <w:szCs w:val="24"/>
        </w:rPr>
        <w:t>- П</w:t>
      </w:r>
      <w:r w:rsidRPr="007E79B7">
        <w:rPr>
          <w:rFonts w:ascii="Times New Roman" w:hAnsi="Times New Roman"/>
          <w:sz w:val="24"/>
          <w:szCs w:val="24"/>
        </w:rPr>
        <w:t xml:space="preserve">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7E79B7" w:rsidRDefault="007E79B7" w:rsidP="00671E3A">
      <w:pPr>
        <w:spacing w:after="0" w:line="240" w:lineRule="auto"/>
        <w:ind w:firstLine="709"/>
        <w:jc w:val="both"/>
        <w:rPr>
          <w:rFonts w:ascii="Times New Roman" w:hAnsi="Times New Roman"/>
          <w:sz w:val="24"/>
          <w:szCs w:val="24"/>
        </w:rPr>
      </w:pPr>
      <w:r>
        <w:rPr>
          <w:rFonts w:ascii="Times New Roman" w:hAnsi="Times New Roman"/>
          <w:sz w:val="24"/>
          <w:szCs w:val="24"/>
        </w:rPr>
        <w:t>- П</w:t>
      </w:r>
      <w:r w:rsidRPr="007E79B7">
        <w:rPr>
          <w:rFonts w:ascii="Times New Roman" w:hAnsi="Times New Roman"/>
          <w:sz w:val="24"/>
          <w:szCs w:val="24"/>
        </w:rPr>
        <w:t xml:space="preserve">риказ Минпросвещения России от 17 марта 2020 г.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7E79B7" w:rsidRDefault="007E79B7" w:rsidP="00671E3A">
      <w:pPr>
        <w:spacing w:after="0" w:line="240" w:lineRule="auto"/>
        <w:ind w:firstLine="709"/>
        <w:jc w:val="both"/>
        <w:rPr>
          <w:rFonts w:ascii="Times New Roman" w:hAnsi="Times New Roman"/>
          <w:sz w:val="24"/>
          <w:szCs w:val="24"/>
        </w:rPr>
      </w:pPr>
      <w:r>
        <w:rPr>
          <w:rFonts w:ascii="Times New Roman" w:hAnsi="Times New Roman"/>
          <w:sz w:val="24"/>
          <w:szCs w:val="24"/>
        </w:rPr>
        <w:t>- П</w:t>
      </w:r>
      <w:r w:rsidRPr="007E79B7">
        <w:rPr>
          <w:rFonts w:ascii="Times New Roman" w:hAnsi="Times New Roman"/>
          <w:sz w:val="24"/>
          <w:szCs w:val="24"/>
        </w:rPr>
        <w:t xml:space="preserve">риказ Минпросвещения России от 17 марта 2020 г.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 </w:t>
      </w:r>
    </w:p>
    <w:p w:rsidR="007E79B7" w:rsidRDefault="007E79B7" w:rsidP="00671E3A">
      <w:pPr>
        <w:spacing w:after="0" w:line="240" w:lineRule="auto"/>
        <w:ind w:firstLine="709"/>
        <w:jc w:val="both"/>
        <w:rPr>
          <w:rFonts w:ascii="Times New Roman" w:hAnsi="Times New Roman"/>
          <w:sz w:val="24"/>
          <w:szCs w:val="24"/>
        </w:rPr>
      </w:pPr>
      <w:r>
        <w:rPr>
          <w:rFonts w:ascii="Times New Roman" w:hAnsi="Times New Roman"/>
          <w:sz w:val="24"/>
          <w:szCs w:val="24"/>
        </w:rPr>
        <w:t>- П</w:t>
      </w:r>
      <w:r w:rsidRPr="007E79B7">
        <w:rPr>
          <w:rFonts w:ascii="Times New Roman" w:hAnsi="Times New Roman"/>
          <w:sz w:val="24"/>
          <w:szCs w:val="24"/>
        </w:rPr>
        <w:t>исьмо от 13 марта 2020 г. № СК-150/03 «Об усилении санитарно</w:t>
      </w:r>
      <w:r>
        <w:rPr>
          <w:rFonts w:ascii="Times New Roman" w:hAnsi="Times New Roman"/>
          <w:sz w:val="24"/>
          <w:szCs w:val="24"/>
        </w:rPr>
        <w:t>-</w:t>
      </w:r>
      <w:r w:rsidRPr="007E79B7">
        <w:rPr>
          <w:rFonts w:ascii="Times New Roman" w:hAnsi="Times New Roman"/>
          <w:sz w:val="24"/>
          <w:szCs w:val="24"/>
        </w:rPr>
        <w:t xml:space="preserve">эпидемиологических мероприятий в образовательных организациях» (совместное письмо с Роспотребнадзором); </w:t>
      </w:r>
    </w:p>
    <w:p w:rsidR="007E79B7" w:rsidRDefault="007E79B7" w:rsidP="00671E3A">
      <w:pPr>
        <w:spacing w:after="0" w:line="240" w:lineRule="auto"/>
        <w:ind w:firstLine="709"/>
        <w:jc w:val="both"/>
        <w:rPr>
          <w:rFonts w:ascii="Times New Roman" w:hAnsi="Times New Roman"/>
          <w:sz w:val="24"/>
          <w:szCs w:val="24"/>
        </w:rPr>
      </w:pPr>
      <w:r>
        <w:rPr>
          <w:rFonts w:ascii="Times New Roman" w:hAnsi="Times New Roman"/>
          <w:sz w:val="24"/>
          <w:szCs w:val="24"/>
        </w:rPr>
        <w:t>- П</w:t>
      </w:r>
      <w:r w:rsidRPr="007E79B7">
        <w:rPr>
          <w:rFonts w:ascii="Times New Roman" w:hAnsi="Times New Roman"/>
          <w:sz w:val="24"/>
          <w:szCs w:val="24"/>
        </w:rPr>
        <w:t>исьмо от 19 марта 2020 г. № ГД-39/04 «О методических рекомендациях по реализации образовательных программ начального общего, основного общего 3 и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7E79B7" w:rsidRDefault="007E79B7" w:rsidP="00671E3A">
      <w:pPr>
        <w:spacing w:after="0" w:line="240" w:lineRule="auto"/>
        <w:ind w:firstLine="709"/>
        <w:jc w:val="both"/>
        <w:rPr>
          <w:rFonts w:ascii="Times New Roman" w:hAnsi="Times New Roman"/>
          <w:sz w:val="24"/>
          <w:szCs w:val="24"/>
        </w:rPr>
      </w:pPr>
      <w:r>
        <w:rPr>
          <w:rFonts w:ascii="Times New Roman" w:hAnsi="Times New Roman"/>
          <w:sz w:val="24"/>
          <w:szCs w:val="24"/>
        </w:rPr>
        <w:t>- П</w:t>
      </w:r>
      <w:r w:rsidRPr="007E79B7">
        <w:rPr>
          <w:rFonts w:ascii="Times New Roman" w:hAnsi="Times New Roman"/>
          <w:sz w:val="24"/>
          <w:szCs w:val="24"/>
        </w:rPr>
        <w:t xml:space="preserve">исьмо от 26 марта 2020 г. № 07-2408 «О направлении информации c целью организационно-методической поддержки организации дистанционного образования обучающихся с ОВЗ»; письмо от 27 марта 2020 г. № 07-2446 «О направлении информации по вопросам психолого-педагогической поддержки обучающихся, родителей (законных представителей), педагогов в условиях распространения новой коронавирусной инфекции»; </w:t>
      </w:r>
    </w:p>
    <w:p w:rsidR="007E79B7" w:rsidRDefault="007E79B7" w:rsidP="00671E3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П</w:t>
      </w:r>
      <w:r w:rsidRPr="007E79B7">
        <w:rPr>
          <w:rFonts w:ascii="Times New Roman" w:hAnsi="Times New Roman"/>
          <w:sz w:val="24"/>
          <w:szCs w:val="24"/>
        </w:rPr>
        <w:t xml:space="preserve">исьмо от 7 мая 2020 г. № ВБ-976/04 «О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w:t>
      </w:r>
    </w:p>
    <w:p w:rsidR="007E79B7" w:rsidRPr="007E79B7" w:rsidRDefault="007E79B7" w:rsidP="00671E3A">
      <w:pPr>
        <w:spacing w:after="0" w:line="240" w:lineRule="auto"/>
        <w:ind w:firstLine="709"/>
        <w:jc w:val="both"/>
        <w:rPr>
          <w:rFonts w:ascii="Times New Roman" w:hAnsi="Times New Roman"/>
          <w:bCs/>
          <w:sz w:val="24"/>
          <w:szCs w:val="24"/>
          <w:lang w:eastAsia="ar-SA"/>
        </w:rPr>
      </w:pPr>
      <w:r>
        <w:rPr>
          <w:rFonts w:ascii="Times New Roman" w:hAnsi="Times New Roman"/>
          <w:sz w:val="24"/>
          <w:szCs w:val="24"/>
        </w:rPr>
        <w:t>- П</w:t>
      </w:r>
      <w:r w:rsidRPr="007E79B7">
        <w:rPr>
          <w:rFonts w:ascii="Times New Roman" w:hAnsi="Times New Roman"/>
          <w:sz w:val="24"/>
          <w:szCs w:val="24"/>
        </w:rPr>
        <w:t>исьмо от 12 августа 2020 г. № ГД-1192/03; № 02/16587-2020-24 «Об организации работы образовательных организаций в 2020-2021 учебном году» (совместное письмо с Роспотребнадзором).</w:t>
      </w:r>
    </w:p>
    <w:p w:rsidR="00970CDE" w:rsidRPr="007E79B7" w:rsidRDefault="007E79B7" w:rsidP="00671E3A">
      <w:pPr>
        <w:spacing w:after="0" w:line="240" w:lineRule="auto"/>
        <w:ind w:firstLine="709"/>
        <w:jc w:val="both"/>
        <w:rPr>
          <w:rFonts w:ascii="Times New Roman" w:hAnsi="Times New Roman"/>
          <w:bCs/>
          <w:sz w:val="24"/>
          <w:szCs w:val="24"/>
          <w:lang w:eastAsia="ar-SA"/>
        </w:rPr>
      </w:pPr>
      <w:r>
        <w:rPr>
          <w:rFonts w:ascii="Times New Roman" w:hAnsi="Times New Roman"/>
          <w:bCs/>
          <w:sz w:val="24"/>
          <w:szCs w:val="24"/>
          <w:lang w:eastAsia="ar-SA"/>
        </w:rPr>
        <w:t xml:space="preserve">- </w:t>
      </w:r>
      <w:r w:rsidR="00970CDE" w:rsidRPr="007E79B7">
        <w:rPr>
          <w:rFonts w:ascii="Times New Roman" w:hAnsi="Times New Roman"/>
          <w:bCs/>
          <w:sz w:val="24"/>
          <w:szCs w:val="24"/>
          <w:lang w:eastAsia="ar-SA"/>
        </w:rPr>
        <w:t>Федеральный закон «Об образовании в Российской Федерации» от 29.12.2012 №273-ФЗ;</w:t>
      </w:r>
    </w:p>
    <w:p w:rsidR="00970CDE" w:rsidRPr="007E79B7" w:rsidRDefault="007E79B7" w:rsidP="00671E3A">
      <w:pPr>
        <w:spacing w:after="0" w:line="240" w:lineRule="auto"/>
        <w:ind w:firstLine="709"/>
        <w:jc w:val="both"/>
        <w:rPr>
          <w:rFonts w:ascii="Times New Roman" w:hAnsi="Times New Roman"/>
          <w:bCs/>
          <w:sz w:val="24"/>
          <w:szCs w:val="24"/>
          <w:lang w:eastAsia="ar-SA"/>
        </w:rPr>
      </w:pPr>
      <w:r>
        <w:rPr>
          <w:rFonts w:ascii="Times New Roman" w:hAnsi="Times New Roman"/>
          <w:bCs/>
          <w:sz w:val="24"/>
          <w:szCs w:val="24"/>
          <w:lang w:eastAsia="ar-SA"/>
        </w:rPr>
        <w:t xml:space="preserve">- </w:t>
      </w:r>
      <w:r w:rsidR="00970CDE" w:rsidRPr="007E79B7">
        <w:rPr>
          <w:rFonts w:ascii="Times New Roman" w:hAnsi="Times New Roman"/>
          <w:bCs/>
          <w:sz w:val="24"/>
          <w:szCs w:val="24"/>
          <w:lang w:eastAsia="ar-SA"/>
        </w:rPr>
        <w:t>Закон Курской области от 13.12.2016 года №103-ЗКО «Об образовании в Курской области»</w:t>
      </w:r>
    </w:p>
    <w:p w:rsidR="00970CDE" w:rsidRPr="007E79B7" w:rsidRDefault="007E79B7" w:rsidP="00671E3A">
      <w:pPr>
        <w:spacing w:after="0" w:line="240" w:lineRule="auto"/>
        <w:ind w:firstLine="709"/>
        <w:jc w:val="both"/>
        <w:rPr>
          <w:rFonts w:ascii="Times New Roman" w:hAnsi="Times New Roman"/>
          <w:bCs/>
          <w:sz w:val="24"/>
          <w:szCs w:val="24"/>
          <w:lang w:eastAsia="ar-SA"/>
        </w:rPr>
      </w:pPr>
      <w:r>
        <w:rPr>
          <w:rFonts w:ascii="Times New Roman" w:hAnsi="Times New Roman"/>
          <w:bCs/>
          <w:sz w:val="24"/>
          <w:szCs w:val="24"/>
          <w:lang w:eastAsia="ar-SA"/>
        </w:rPr>
        <w:t xml:space="preserve">- </w:t>
      </w:r>
      <w:r w:rsidR="00970CDE" w:rsidRPr="007E79B7">
        <w:rPr>
          <w:rFonts w:ascii="Times New Roman" w:hAnsi="Times New Roman"/>
          <w:bCs/>
          <w:sz w:val="24"/>
          <w:szCs w:val="24"/>
          <w:lang w:eastAsia="ar-SA"/>
        </w:rPr>
        <w:t>Приказ Министерства образовании и науки РФ от 06.10.2009 № 373 «Об утверждении и введении в действие ФГОС начального общего образования»;</w:t>
      </w:r>
    </w:p>
    <w:p w:rsidR="00970CDE" w:rsidRPr="007E79B7" w:rsidRDefault="007E79B7" w:rsidP="00671E3A">
      <w:pPr>
        <w:spacing w:after="0" w:line="240" w:lineRule="auto"/>
        <w:ind w:firstLine="709"/>
        <w:jc w:val="both"/>
        <w:rPr>
          <w:rFonts w:ascii="Times New Roman" w:hAnsi="Times New Roman"/>
          <w:bCs/>
          <w:sz w:val="24"/>
          <w:szCs w:val="24"/>
          <w:lang w:eastAsia="ar-SA"/>
        </w:rPr>
      </w:pPr>
      <w:r>
        <w:rPr>
          <w:rFonts w:ascii="Times New Roman" w:hAnsi="Times New Roman"/>
          <w:bCs/>
          <w:sz w:val="24"/>
          <w:szCs w:val="24"/>
          <w:lang w:eastAsia="ar-SA"/>
        </w:rPr>
        <w:t xml:space="preserve">- </w:t>
      </w:r>
      <w:r w:rsidR="00970CDE" w:rsidRPr="007E79B7">
        <w:rPr>
          <w:rFonts w:ascii="Times New Roman" w:hAnsi="Times New Roman"/>
          <w:bCs/>
          <w:sz w:val="24"/>
          <w:szCs w:val="24"/>
          <w:lang w:eastAsia="ar-SA"/>
        </w:rPr>
        <w:t>Приказ Министерства образовании и науки РФ от 17.12.2010 № 1897 «Об утверждении и введении в действие ФГОС основного общего образования»;</w:t>
      </w:r>
    </w:p>
    <w:p w:rsidR="00970CDE" w:rsidRPr="007E79B7" w:rsidRDefault="007E79B7" w:rsidP="00671E3A">
      <w:pPr>
        <w:spacing w:after="0" w:line="240" w:lineRule="auto"/>
        <w:ind w:firstLine="709"/>
        <w:jc w:val="both"/>
        <w:rPr>
          <w:rFonts w:ascii="Times New Roman" w:hAnsi="Times New Roman"/>
          <w:bCs/>
          <w:sz w:val="24"/>
          <w:szCs w:val="24"/>
          <w:lang w:eastAsia="ar-SA"/>
        </w:rPr>
      </w:pPr>
      <w:r>
        <w:rPr>
          <w:rFonts w:ascii="Times New Roman" w:hAnsi="Times New Roman"/>
          <w:bCs/>
          <w:sz w:val="24"/>
          <w:szCs w:val="24"/>
          <w:lang w:eastAsia="ar-SA"/>
        </w:rPr>
        <w:t xml:space="preserve">- </w:t>
      </w:r>
      <w:r w:rsidR="00970CDE" w:rsidRPr="007E79B7">
        <w:rPr>
          <w:rFonts w:ascii="Times New Roman" w:hAnsi="Times New Roman"/>
          <w:bCs/>
          <w:sz w:val="24"/>
          <w:szCs w:val="24"/>
          <w:lang w:eastAsia="ar-SA"/>
        </w:rPr>
        <w:t>Приказ Министерства образовании и науки РФ от 30.08.2015 № 373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970CDE" w:rsidRPr="007E79B7" w:rsidRDefault="007E79B7" w:rsidP="00671E3A">
      <w:pPr>
        <w:spacing w:after="0" w:line="240" w:lineRule="auto"/>
        <w:ind w:firstLine="709"/>
        <w:jc w:val="both"/>
        <w:rPr>
          <w:rFonts w:ascii="Times New Roman" w:hAnsi="Times New Roman"/>
          <w:bCs/>
          <w:sz w:val="24"/>
          <w:szCs w:val="24"/>
          <w:lang w:eastAsia="ar-SA"/>
        </w:rPr>
      </w:pPr>
      <w:r>
        <w:rPr>
          <w:rFonts w:ascii="Times New Roman" w:hAnsi="Times New Roman"/>
          <w:bCs/>
          <w:sz w:val="24"/>
          <w:szCs w:val="24"/>
          <w:lang w:eastAsia="ar-SA"/>
        </w:rPr>
        <w:t xml:space="preserve">- </w:t>
      </w:r>
      <w:r w:rsidR="00970CDE" w:rsidRPr="007E79B7">
        <w:rPr>
          <w:rFonts w:ascii="Times New Roman" w:hAnsi="Times New Roman"/>
          <w:bCs/>
          <w:sz w:val="24"/>
          <w:szCs w:val="24"/>
          <w:lang w:eastAsia="ar-SA"/>
        </w:rPr>
        <w:t>Приказ Министерства образовании и науки РФ от 30.03.2016г. № 336 «Об утверждении Перечня средств обучения и воспитания, необходимых для реализации общеобразовательным программам-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у целях реализации мероприятий по  содействию создания в субъектах РФ новых мест в 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970CDE" w:rsidRPr="007E79B7" w:rsidRDefault="007E79B7" w:rsidP="00671E3A">
      <w:pPr>
        <w:spacing w:after="0" w:line="240" w:lineRule="auto"/>
        <w:ind w:firstLine="709"/>
        <w:jc w:val="both"/>
        <w:rPr>
          <w:rFonts w:ascii="Times New Roman" w:hAnsi="Times New Roman"/>
          <w:bCs/>
          <w:sz w:val="24"/>
          <w:szCs w:val="24"/>
          <w:lang w:eastAsia="ar-SA"/>
        </w:rPr>
      </w:pPr>
      <w:r>
        <w:rPr>
          <w:rFonts w:ascii="Times New Roman" w:hAnsi="Times New Roman"/>
          <w:bCs/>
          <w:sz w:val="24"/>
          <w:szCs w:val="24"/>
          <w:lang w:eastAsia="ar-SA"/>
        </w:rPr>
        <w:t xml:space="preserve">- </w:t>
      </w:r>
      <w:r w:rsidR="00970CDE" w:rsidRPr="007E79B7">
        <w:rPr>
          <w:rFonts w:ascii="Times New Roman" w:hAnsi="Times New Roman"/>
          <w:bCs/>
          <w:sz w:val="24"/>
          <w:szCs w:val="24"/>
          <w:lang w:eastAsia="ar-SA"/>
        </w:rPr>
        <w:t>Приказы Министерства образовании и науки РФ от 05.07.2017 № 629 и от 20.06.2017г.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31.03.2014г. №253»;</w:t>
      </w:r>
    </w:p>
    <w:p w:rsidR="00970CDE" w:rsidRPr="007E79B7" w:rsidRDefault="007E79B7" w:rsidP="00671E3A">
      <w:pPr>
        <w:spacing w:after="0" w:line="240" w:lineRule="auto"/>
        <w:ind w:firstLine="709"/>
        <w:jc w:val="both"/>
        <w:rPr>
          <w:rFonts w:ascii="Times New Roman" w:hAnsi="Times New Roman"/>
          <w:bCs/>
          <w:sz w:val="24"/>
          <w:szCs w:val="24"/>
          <w:lang w:eastAsia="ar-SA"/>
        </w:rPr>
      </w:pPr>
      <w:r>
        <w:rPr>
          <w:rFonts w:ascii="Times New Roman" w:hAnsi="Times New Roman"/>
          <w:bCs/>
          <w:sz w:val="24"/>
          <w:szCs w:val="24"/>
          <w:lang w:eastAsia="ar-SA"/>
        </w:rPr>
        <w:t xml:space="preserve">- </w:t>
      </w:r>
      <w:r w:rsidR="00970CDE" w:rsidRPr="007E79B7">
        <w:rPr>
          <w:rFonts w:ascii="Times New Roman" w:hAnsi="Times New Roman"/>
          <w:bCs/>
          <w:sz w:val="24"/>
          <w:szCs w:val="24"/>
          <w:lang w:eastAsia="ar-SA"/>
        </w:rPr>
        <w:t xml:space="preserve">Постановление Правительства Российской Федерации от 26 декабря 2017г. № 16142 «Об утверждении государственной программы Российской Федерации «Развитие образования»» </w:t>
      </w:r>
    </w:p>
    <w:p w:rsidR="00970CDE" w:rsidRPr="007E79B7" w:rsidRDefault="007E79B7" w:rsidP="00671E3A">
      <w:pPr>
        <w:spacing w:after="0" w:line="240" w:lineRule="auto"/>
        <w:ind w:firstLine="709"/>
        <w:jc w:val="both"/>
        <w:rPr>
          <w:rFonts w:ascii="Times New Roman" w:hAnsi="Times New Roman"/>
          <w:bCs/>
          <w:sz w:val="24"/>
          <w:szCs w:val="24"/>
          <w:lang w:eastAsia="ar-SA"/>
        </w:rPr>
      </w:pPr>
      <w:r>
        <w:rPr>
          <w:rFonts w:ascii="Times New Roman" w:hAnsi="Times New Roman"/>
          <w:bCs/>
          <w:sz w:val="24"/>
          <w:szCs w:val="24"/>
          <w:lang w:eastAsia="ar-SA"/>
        </w:rPr>
        <w:t xml:space="preserve">- </w:t>
      </w:r>
      <w:r w:rsidR="00970CDE" w:rsidRPr="007E79B7">
        <w:rPr>
          <w:rFonts w:ascii="Times New Roman" w:hAnsi="Times New Roman"/>
          <w:bCs/>
          <w:sz w:val="24"/>
          <w:szCs w:val="24"/>
          <w:lang w:eastAsia="ar-SA"/>
        </w:rPr>
        <w:t>Приказ Минкультуры РФ от 28.12.2001 года № 1403 «О концепции художественного образования в Российской Федерации» (ред. По сост. На июль 2016г.)</w:t>
      </w:r>
    </w:p>
    <w:p w:rsidR="00970CDE" w:rsidRPr="007E79B7" w:rsidRDefault="007E79B7" w:rsidP="00671E3A">
      <w:pPr>
        <w:spacing w:after="0" w:line="240" w:lineRule="auto"/>
        <w:ind w:firstLine="709"/>
        <w:jc w:val="both"/>
        <w:rPr>
          <w:rFonts w:ascii="Times New Roman" w:hAnsi="Times New Roman"/>
          <w:bCs/>
          <w:sz w:val="24"/>
          <w:szCs w:val="24"/>
          <w:lang w:eastAsia="ar-SA"/>
        </w:rPr>
      </w:pPr>
      <w:r>
        <w:rPr>
          <w:rFonts w:ascii="Times New Roman" w:hAnsi="Times New Roman"/>
          <w:bCs/>
          <w:sz w:val="24"/>
          <w:szCs w:val="24"/>
          <w:lang w:eastAsia="ar-SA"/>
        </w:rPr>
        <w:t xml:space="preserve">- </w:t>
      </w:r>
      <w:r w:rsidR="00970CDE" w:rsidRPr="007E79B7">
        <w:rPr>
          <w:rFonts w:ascii="Times New Roman" w:hAnsi="Times New Roman"/>
          <w:bCs/>
          <w:sz w:val="24"/>
          <w:szCs w:val="24"/>
          <w:lang w:eastAsia="ar-SA"/>
        </w:rPr>
        <w:t>Приказ Минобрнауки РФ от 05.03.2004 года № 1089 «Об утверждении федерального компонента государственного стандарта общего образования» (Вестник образования России, 2004.-№12)</w:t>
      </w:r>
    </w:p>
    <w:p w:rsidR="007F383C" w:rsidRPr="007E79B7" w:rsidRDefault="0061085C"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Рабочая учебная программа разработана на основе Федерального компонента государственного образовательного стандарта   среднего общего  образования по МХК.  Примерной программы среднего общего образования, на основе авторской программы для общеобразовательных учреждений.  «Мировая художественная культура» 5-11 кл. Составитель Данилова Г.И..- М.: Дрофа, 201</w:t>
      </w:r>
      <w:r w:rsidR="007F383C" w:rsidRPr="007E79B7">
        <w:rPr>
          <w:rFonts w:ascii="Times New Roman" w:hAnsi="Times New Roman"/>
          <w:sz w:val="24"/>
          <w:szCs w:val="24"/>
        </w:rPr>
        <w:t xml:space="preserve">3, </w:t>
      </w:r>
      <w:r w:rsidRPr="007E79B7">
        <w:rPr>
          <w:rFonts w:ascii="Times New Roman" w:hAnsi="Times New Roman"/>
          <w:sz w:val="24"/>
          <w:szCs w:val="24"/>
        </w:rPr>
        <w:t xml:space="preserve"> </w:t>
      </w:r>
      <w:r w:rsidR="007D018A" w:rsidRPr="007E79B7">
        <w:rPr>
          <w:rFonts w:ascii="Times New Roman" w:hAnsi="Times New Roman"/>
          <w:sz w:val="24"/>
          <w:szCs w:val="24"/>
        </w:rPr>
        <w:t>федерального перечня учебников</w:t>
      </w:r>
      <w:r w:rsidR="007F383C" w:rsidRPr="007E79B7">
        <w:rPr>
          <w:rFonts w:ascii="Times New Roman" w:hAnsi="Times New Roman"/>
          <w:sz w:val="24"/>
          <w:szCs w:val="24"/>
        </w:rPr>
        <w:t xml:space="preserve"> и Учебного плана МБОУ </w:t>
      </w:r>
      <w:r w:rsidR="007E79B7">
        <w:rPr>
          <w:rFonts w:ascii="Times New Roman" w:hAnsi="Times New Roman"/>
          <w:sz w:val="24"/>
          <w:szCs w:val="24"/>
        </w:rPr>
        <w:t>«Щекинская СОШ» на 2020-2021</w:t>
      </w:r>
      <w:r w:rsidR="007F383C" w:rsidRPr="007E79B7">
        <w:rPr>
          <w:rFonts w:ascii="Times New Roman" w:hAnsi="Times New Roman"/>
          <w:sz w:val="24"/>
          <w:szCs w:val="24"/>
        </w:rPr>
        <w:t xml:space="preserve"> уч. год.</w:t>
      </w:r>
    </w:p>
    <w:p w:rsidR="0061085C" w:rsidRPr="007E79B7" w:rsidRDefault="0061085C"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Рабочая программа конкретизирует содержание предметных тем об</w:t>
      </w:r>
      <w:r w:rsidR="007E79B7">
        <w:rPr>
          <w:rFonts w:ascii="Times New Roman" w:hAnsi="Times New Roman"/>
          <w:sz w:val="24"/>
          <w:szCs w:val="24"/>
        </w:rPr>
        <w:t xml:space="preserve">разовательного стандарта, даёт </w:t>
      </w:r>
      <w:r w:rsidRPr="007E79B7">
        <w:rPr>
          <w:rFonts w:ascii="Times New Roman" w:hAnsi="Times New Roman"/>
          <w:sz w:val="24"/>
          <w:szCs w:val="24"/>
        </w:rPr>
        <w:t xml:space="preserve">распределение учебных часов по разделам курса и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учащихся, определяет минимальный набор практических работ, выполняемых учащимися. </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 xml:space="preserve">Программа содержит примерный объём знаний за два года (Х-ХI классы) обучения и в соответствии с этим поделена на две части. </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lastRenderedPageBreak/>
        <w:t xml:space="preserve">Курс Х класса «Мировая художественная культура от истоков до 17 века» включает следующие разделы: «Древние цивилизации», «Культура античности», «Художественная культура Средних веков», «Культура Востока» и «Художественная культура Ренессанса». </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 xml:space="preserve">В курс ХI класса «Мировая художественная культура от середины 17 века до наших дней» входят темы: «Художественная культура 17-18 веков», «Художественная культура 19 века» и «Художественная культура конца ХХ века». </w:t>
      </w:r>
    </w:p>
    <w:p w:rsidR="0061085C" w:rsidRPr="007E79B7" w:rsidRDefault="0061085C" w:rsidP="00671E3A">
      <w:pPr>
        <w:spacing w:after="0" w:line="240" w:lineRule="auto"/>
        <w:ind w:firstLine="709"/>
        <w:jc w:val="both"/>
        <w:rPr>
          <w:rFonts w:ascii="Times New Roman" w:hAnsi="Times New Roman"/>
          <w:b/>
          <w:sz w:val="24"/>
          <w:szCs w:val="24"/>
        </w:rPr>
      </w:pPr>
      <w:r w:rsidRPr="007E79B7">
        <w:rPr>
          <w:rFonts w:ascii="Times New Roman" w:hAnsi="Times New Roman"/>
          <w:b/>
          <w:sz w:val="24"/>
          <w:szCs w:val="24"/>
        </w:rPr>
        <w:t>Цели и задачи программы:</w:t>
      </w:r>
    </w:p>
    <w:p w:rsidR="0061085C" w:rsidRPr="007E79B7" w:rsidRDefault="0061085C"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 xml:space="preserve">Приоритетными </w:t>
      </w:r>
      <w:r w:rsidRPr="007E79B7">
        <w:rPr>
          <w:rFonts w:ascii="Times New Roman" w:hAnsi="Times New Roman"/>
          <w:b/>
          <w:sz w:val="24"/>
          <w:szCs w:val="24"/>
        </w:rPr>
        <w:t>целями</w:t>
      </w:r>
      <w:r w:rsidRPr="007E79B7">
        <w:rPr>
          <w:rFonts w:ascii="Times New Roman" w:hAnsi="Times New Roman"/>
          <w:sz w:val="24"/>
          <w:szCs w:val="24"/>
        </w:rPr>
        <w:t xml:space="preserve"> изучения МХК являются: приобщение к восприятию, познанию и усвоению духовно-нравственного и эстетического опыта человечества через общение с искусством во всем комплексе его видов и развитие активно «мыслящего мировоззрения», формирование на основе знакомства с артефактами мировой художественной культуры, умения свободно ориентироваться в ее пространстве от истоков (первобытное искусство) до Новейшего времени (вторая половина XX в.); акцентирование внимания при анализе художественно-образного содержания памятников мировой художественной культуры на общечеловеческих ценностных ориентациях, составляющих основу для формирования личностных индивидуальных мировоззренческих позиций; формирование внутренней открытости и лояльности к незнакомому и новому в сочетании с устойчивыми индивидуальными мировоззренческими позициями.</w:t>
      </w:r>
    </w:p>
    <w:p w:rsidR="0061085C" w:rsidRPr="007E79B7" w:rsidRDefault="0061085C" w:rsidP="00671E3A">
      <w:pPr>
        <w:spacing w:after="0" w:line="240" w:lineRule="auto"/>
        <w:ind w:firstLine="709"/>
        <w:jc w:val="both"/>
        <w:rPr>
          <w:rFonts w:ascii="Times New Roman" w:hAnsi="Times New Roman"/>
          <w:b/>
          <w:iCs/>
          <w:sz w:val="24"/>
          <w:szCs w:val="24"/>
        </w:rPr>
      </w:pPr>
      <w:r w:rsidRPr="007E79B7">
        <w:rPr>
          <w:rFonts w:ascii="Times New Roman" w:hAnsi="Times New Roman"/>
          <w:sz w:val="24"/>
          <w:szCs w:val="24"/>
        </w:rPr>
        <w:t xml:space="preserve">    </w:t>
      </w:r>
      <w:r w:rsidRPr="007E79B7">
        <w:rPr>
          <w:rFonts w:ascii="Times New Roman" w:hAnsi="Times New Roman"/>
          <w:iCs/>
          <w:sz w:val="24"/>
          <w:szCs w:val="24"/>
        </w:rPr>
        <w:t>Изучение мировой художественной культуры на ступени среднего общего образования на базовом уровне направлено на достижение следующих</w:t>
      </w:r>
      <w:r w:rsidRPr="007E79B7">
        <w:rPr>
          <w:rFonts w:ascii="Times New Roman" w:hAnsi="Times New Roman"/>
          <w:b/>
          <w:iCs/>
          <w:sz w:val="24"/>
          <w:szCs w:val="24"/>
        </w:rPr>
        <w:t xml:space="preserve"> целей:</w:t>
      </w:r>
    </w:p>
    <w:p w:rsidR="0061085C" w:rsidRPr="007E79B7" w:rsidRDefault="0061085C" w:rsidP="00671E3A">
      <w:pPr>
        <w:spacing w:after="0" w:line="240" w:lineRule="auto"/>
        <w:ind w:firstLine="709"/>
        <w:jc w:val="both"/>
        <w:rPr>
          <w:rFonts w:ascii="Times New Roman" w:hAnsi="Times New Roman"/>
          <w:sz w:val="24"/>
          <w:szCs w:val="24"/>
        </w:rPr>
      </w:pPr>
      <w:r w:rsidRPr="007E79B7">
        <w:rPr>
          <w:rFonts w:ascii="Times New Roman" w:hAnsi="Times New Roman"/>
          <w:bCs/>
          <w:sz w:val="24"/>
          <w:szCs w:val="24"/>
        </w:rPr>
        <w:t>развитие</w:t>
      </w:r>
      <w:r w:rsidRPr="007E79B7">
        <w:rPr>
          <w:rFonts w:ascii="Times New Roman" w:hAnsi="Times New Roman"/>
          <w:sz w:val="24"/>
          <w:szCs w:val="24"/>
        </w:rPr>
        <w:t xml:space="preserve"> чувств, эмоций, образно-ассоциативного мышления и художественно-творческих способностей;</w:t>
      </w:r>
    </w:p>
    <w:p w:rsidR="0061085C" w:rsidRPr="007E79B7" w:rsidRDefault="0061085C" w:rsidP="00671E3A">
      <w:pPr>
        <w:spacing w:after="0" w:line="240" w:lineRule="auto"/>
        <w:ind w:firstLine="709"/>
        <w:jc w:val="both"/>
        <w:rPr>
          <w:rFonts w:ascii="Times New Roman" w:hAnsi="Times New Roman"/>
          <w:sz w:val="24"/>
          <w:szCs w:val="24"/>
        </w:rPr>
      </w:pPr>
      <w:r w:rsidRPr="007E79B7">
        <w:rPr>
          <w:rFonts w:ascii="Times New Roman" w:hAnsi="Times New Roman"/>
          <w:bCs/>
          <w:sz w:val="24"/>
          <w:szCs w:val="24"/>
        </w:rPr>
        <w:t>воспитание</w:t>
      </w:r>
      <w:r w:rsidRPr="007E79B7">
        <w:rPr>
          <w:rFonts w:ascii="Times New Roman" w:hAnsi="Times New Roman"/>
          <w:sz w:val="24"/>
          <w:szCs w:val="24"/>
        </w:rPr>
        <w:t xml:space="preserve"> художественно-эстетического вкуса; потребности в освоении ценностей мировой культуры;</w:t>
      </w:r>
    </w:p>
    <w:p w:rsidR="0061085C" w:rsidRPr="007E79B7" w:rsidRDefault="0061085C" w:rsidP="00671E3A">
      <w:pPr>
        <w:spacing w:after="0" w:line="240" w:lineRule="auto"/>
        <w:ind w:firstLine="709"/>
        <w:jc w:val="both"/>
        <w:rPr>
          <w:rFonts w:ascii="Times New Roman" w:hAnsi="Times New Roman"/>
          <w:sz w:val="24"/>
          <w:szCs w:val="24"/>
        </w:rPr>
      </w:pPr>
      <w:r w:rsidRPr="007E79B7">
        <w:rPr>
          <w:rFonts w:ascii="Times New Roman" w:hAnsi="Times New Roman"/>
          <w:bCs/>
          <w:sz w:val="24"/>
          <w:szCs w:val="24"/>
        </w:rPr>
        <w:t>освоение знаний</w:t>
      </w:r>
      <w:r w:rsidRPr="007E79B7">
        <w:rPr>
          <w:rFonts w:ascii="Times New Roman" w:hAnsi="Times New Roman"/>
          <w:sz w:val="24"/>
          <w:szCs w:val="24"/>
        </w:rPr>
        <w:t xml:space="preserve">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61085C" w:rsidRPr="007E79B7" w:rsidRDefault="0061085C" w:rsidP="00671E3A">
      <w:pPr>
        <w:spacing w:after="0" w:line="240" w:lineRule="auto"/>
        <w:ind w:firstLine="709"/>
        <w:jc w:val="both"/>
        <w:rPr>
          <w:rFonts w:ascii="Times New Roman" w:hAnsi="Times New Roman"/>
          <w:sz w:val="24"/>
          <w:szCs w:val="24"/>
        </w:rPr>
      </w:pPr>
      <w:r w:rsidRPr="007E79B7">
        <w:rPr>
          <w:rFonts w:ascii="Times New Roman" w:hAnsi="Times New Roman"/>
          <w:bCs/>
          <w:sz w:val="24"/>
          <w:szCs w:val="24"/>
        </w:rPr>
        <w:t>овладение умением</w:t>
      </w:r>
      <w:r w:rsidRPr="007E79B7">
        <w:rPr>
          <w:rFonts w:ascii="Times New Roman" w:hAnsi="Times New Roman"/>
          <w:sz w:val="24"/>
          <w:szCs w:val="24"/>
        </w:rPr>
        <w:t xml:space="preserve"> анализировать произведения искусства, оценивать их художественные особенности, высказывать о них собственное суждение;</w:t>
      </w:r>
    </w:p>
    <w:p w:rsidR="0061085C" w:rsidRPr="007E79B7" w:rsidRDefault="0061085C" w:rsidP="00671E3A">
      <w:pPr>
        <w:spacing w:after="0" w:line="240" w:lineRule="auto"/>
        <w:ind w:firstLine="709"/>
        <w:jc w:val="both"/>
        <w:rPr>
          <w:rFonts w:ascii="Times New Roman" w:hAnsi="Times New Roman"/>
          <w:sz w:val="24"/>
          <w:szCs w:val="24"/>
        </w:rPr>
      </w:pPr>
      <w:r w:rsidRPr="007E79B7">
        <w:rPr>
          <w:rFonts w:ascii="Times New Roman" w:hAnsi="Times New Roman"/>
          <w:bCs/>
          <w:sz w:val="24"/>
          <w:szCs w:val="24"/>
        </w:rPr>
        <w:t>использование приобретенных знаний и умений</w:t>
      </w:r>
      <w:r w:rsidRPr="007E79B7">
        <w:rPr>
          <w:rFonts w:ascii="Times New Roman" w:hAnsi="Times New Roman"/>
          <w:sz w:val="24"/>
          <w:szCs w:val="24"/>
        </w:rPr>
        <w:t xml:space="preserve"> для расширения кругозора, осознанного формирования собственной культурной среды.</w:t>
      </w:r>
    </w:p>
    <w:p w:rsidR="0061085C" w:rsidRPr="007E79B7" w:rsidRDefault="0061085C" w:rsidP="00671E3A">
      <w:pPr>
        <w:spacing w:after="0" w:line="240" w:lineRule="auto"/>
        <w:ind w:firstLine="709"/>
        <w:jc w:val="both"/>
        <w:rPr>
          <w:rFonts w:ascii="Times New Roman" w:hAnsi="Times New Roman"/>
          <w:b/>
          <w:sz w:val="24"/>
          <w:szCs w:val="24"/>
        </w:rPr>
      </w:pPr>
      <w:r w:rsidRPr="007E79B7">
        <w:rPr>
          <w:rFonts w:ascii="Times New Roman" w:hAnsi="Times New Roman"/>
          <w:b/>
          <w:sz w:val="24"/>
          <w:szCs w:val="24"/>
        </w:rPr>
        <w:t>Задачи:</w:t>
      </w:r>
    </w:p>
    <w:p w:rsidR="0061085C" w:rsidRPr="007E79B7" w:rsidRDefault="0061085C"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 xml:space="preserve">повышение уровня знаний и эрудиции в области отечественной и мировой культуры и искусства с учетом диалога культур народов мира; </w:t>
      </w:r>
    </w:p>
    <w:p w:rsidR="0061085C" w:rsidRPr="007E79B7" w:rsidRDefault="0061085C"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воспитание эстетического отношения к действительности и формирование мировосприятия обучающихся средствами искусства;</w:t>
      </w:r>
    </w:p>
    <w:p w:rsidR="0061085C" w:rsidRPr="007E79B7" w:rsidRDefault="0061085C"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раскрытие художественно-образного языка изображения окру</w:t>
      </w:r>
      <w:r w:rsidRPr="007E79B7">
        <w:rPr>
          <w:rFonts w:ascii="Times New Roman" w:hAnsi="Times New Roman"/>
          <w:sz w:val="24"/>
          <w:szCs w:val="24"/>
        </w:rPr>
        <w:softHyphen/>
        <w:t>жающей действительности в различных видах и жанрах изобра</w:t>
      </w:r>
      <w:r w:rsidRPr="007E79B7">
        <w:rPr>
          <w:rFonts w:ascii="Times New Roman" w:hAnsi="Times New Roman"/>
          <w:sz w:val="24"/>
          <w:szCs w:val="24"/>
        </w:rPr>
        <w:softHyphen/>
        <w:t xml:space="preserve">зительного искусства; </w:t>
      </w:r>
    </w:p>
    <w:p w:rsidR="0061085C" w:rsidRPr="007E79B7" w:rsidRDefault="0061085C"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развитие умений и навыков обучающихся работать в разных видах поисково-исследовательской, исследовательско-творческой деятельности;</w:t>
      </w:r>
    </w:p>
    <w:p w:rsidR="0061085C" w:rsidRPr="007E79B7" w:rsidRDefault="0061085C"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развитие воображения и ассоциативного мышления, обучающихся на основе межпредметных связей и демонстрации произведений разных художников или различных видов искусства.</w:t>
      </w:r>
    </w:p>
    <w:p w:rsidR="0061085C" w:rsidRPr="007E79B7" w:rsidRDefault="0061085C" w:rsidP="00671E3A">
      <w:pPr>
        <w:spacing w:after="0" w:line="240" w:lineRule="auto"/>
        <w:ind w:firstLine="709"/>
        <w:jc w:val="both"/>
        <w:rPr>
          <w:rFonts w:ascii="Times New Roman" w:hAnsi="Times New Roman"/>
          <w:b/>
          <w:sz w:val="24"/>
          <w:szCs w:val="24"/>
        </w:rPr>
      </w:pPr>
      <w:r w:rsidRPr="007E79B7">
        <w:rPr>
          <w:rFonts w:ascii="Times New Roman" w:hAnsi="Times New Roman"/>
          <w:sz w:val="24"/>
          <w:szCs w:val="24"/>
        </w:rPr>
        <w:t>Реализация содержания художественного образования происходит на трех уровнях:</w:t>
      </w:r>
    </w:p>
    <w:p w:rsidR="0061085C" w:rsidRPr="007E79B7" w:rsidRDefault="0061085C" w:rsidP="00671E3A">
      <w:pPr>
        <w:spacing w:after="0" w:line="240" w:lineRule="auto"/>
        <w:ind w:firstLine="709"/>
        <w:jc w:val="both"/>
        <w:rPr>
          <w:rFonts w:ascii="Times New Roman" w:hAnsi="Times New Roman"/>
          <w:b/>
          <w:sz w:val="24"/>
          <w:szCs w:val="24"/>
        </w:rPr>
      </w:pPr>
      <w:r w:rsidRPr="007E79B7">
        <w:rPr>
          <w:rFonts w:ascii="Times New Roman" w:hAnsi="Times New Roman"/>
          <w:sz w:val="24"/>
          <w:szCs w:val="24"/>
        </w:rPr>
        <w:t>формирование отношение к культуре как к важнейшему условию свободного  разностороннего развития собственной личности;</w:t>
      </w:r>
    </w:p>
    <w:p w:rsidR="0061085C" w:rsidRPr="007E79B7" w:rsidRDefault="0061085C" w:rsidP="00671E3A">
      <w:pPr>
        <w:spacing w:after="0" w:line="240" w:lineRule="auto"/>
        <w:ind w:firstLine="709"/>
        <w:jc w:val="both"/>
        <w:rPr>
          <w:rFonts w:ascii="Times New Roman" w:hAnsi="Times New Roman"/>
          <w:b/>
          <w:sz w:val="24"/>
          <w:szCs w:val="24"/>
        </w:rPr>
      </w:pPr>
      <w:r w:rsidRPr="007E79B7">
        <w:rPr>
          <w:rFonts w:ascii="Times New Roman" w:hAnsi="Times New Roman"/>
          <w:sz w:val="24"/>
          <w:szCs w:val="24"/>
        </w:rPr>
        <w:t>формирование потребности в полноценном художественном общении с произведениями различных видов искусств на основе их адекватной эстетической оценки;</w:t>
      </w:r>
    </w:p>
    <w:p w:rsidR="00970CDE" w:rsidRPr="00671E3A" w:rsidRDefault="0061085C" w:rsidP="00671E3A">
      <w:pPr>
        <w:spacing w:after="0" w:line="240" w:lineRule="auto"/>
        <w:ind w:firstLine="709"/>
        <w:jc w:val="both"/>
        <w:rPr>
          <w:rFonts w:ascii="Times New Roman" w:hAnsi="Times New Roman"/>
          <w:b/>
          <w:sz w:val="24"/>
          <w:szCs w:val="24"/>
        </w:rPr>
      </w:pPr>
      <w:r w:rsidRPr="007E79B7">
        <w:rPr>
          <w:rFonts w:ascii="Times New Roman" w:hAnsi="Times New Roman"/>
          <w:sz w:val="24"/>
          <w:szCs w:val="24"/>
        </w:rPr>
        <w:t>формирование навыков самостоятельной художественной деятельности как неотъемлемой части своей жизни.</w:t>
      </w:r>
      <w:r w:rsidR="007D018A" w:rsidRPr="007E79B7">
        <w:rPr>
          <w:rFonts w:ascii="Times New Roman" w:hAnsi="Times New Roman"/>
          <w:sz w:val="24"/>
          <w:szCs w:val="24"/>
        </w:rPr>
        <w:t xml:space="preserve"> </w:t>
      </w:r>
      <w:r w:rsidRPr="007E79B7">
        <w:rPr>
          <w:rFonts w:ascii="Times New Roman" w:hAnsi="Times New Roman"/>
          <w:color w:val="000000"/>
          <w:sz w:val="24"/>
          <w:szCs w:val="24"/>
        </w:rPr>
        <w:t>Программу отличает открытость к художественному многообра</w:t>
      </w:r>
      <w:r w:rsidRPr="007E79B7">
        <w:rPr>
          <w:rFonts w:ascii="Times New Roman" w:hAnsi="Times New Roman"/>
          <w:color w:val="000000"/>
          <w:sz w:val="24"/>
          <w:szCs w:val="24"/>
        </w:rPr>
        <w:softHyphen/>
        <w:t>зию, обращенность к искусству и художественной культуре нацио</w:t>
      </w:r>
      <w:r w:rsidRPr="007E79B7">
        <w:rPr>
          <w:rFonts w:ascii="Times New Roman" w:hAnsi="Times New Roman"/>
          <w:color w:val="000000"/>
          <w:sz w:val="24"/>
          <w:szCs w:val="24"/>
        </w:rPr>
        <w:softHyphen/>
        <w:t>нального уровня, а также к ее региональным проявлениям. Освое</w:t>
      </w:r>
      <w:r w:rsidRPr="007E79B7">
        <w:rPr>
          <w:rFonts w:ascii="Times New Roman" w:hAnsi="Times New Roman"/>
          <w:color w:val="000000"/>
          <w:sz w:val="24"/>
          <w:szCs w:val="24"/>
        </w:rPr>
        <w:softHyphen/>
        <w:t>ние отечественного и зарубежного искусства рассматривается как процесс диалога культур, процесс взаимовлияния и взаимообога</w:t>
      </w:r>
      <w:r w:rsidRPr="007E79B7">
        <w:rPr>
          <w:rFonts w:ascii="Times New Roman" w:hAnsi="Times New Roman"/>
          <w:color w:val="000000"/>
          <w:sz w:val="24"/>
          <w:szCs w:val="24"/>
        </w:rPr>
        <w:softHyphen/>
        <w:t xml:space="preserve">щения при сохранении собственного своеобразия. </w:t>
      </w:r>
    </w:p>
    <w:p w:rsidR="00970CDE" w:rsidRPr="007E79B7" w:rsidRDefault="007C2B88" w:rsidP="00671E3A">
      <w:pPr>
        <w:spacing w:after="0" w:line="240" w:lineRule="auto"/>
        <w:ind w:firstLine="709"/>
        <w:jc w:val="both"/>
        <w:rPr>
          <w:rStyle w:val="dash041e005f0431005f044b005f0447005f043d005f044b005f0439005f005fchar1char1"/>
          <w:b/>
        </w:rPr>
      </w:pPr>
      <w:r w:rsidRPr="007E79B7">
        <w:rPr>
          <w:rStyle w:val="dash041e005f0431005f044b005f0447005f043d005f044b005f0439005f005fchar1char1"/>
          <w:b/>
        </w:rPr>
        <w:lastRenderedPageBreak/>
        <w:t>2.</w:t>
      </w:r>
      <w:r w:rsidR="00970CDE" w:rsidRPr="007E79B7">
        <w:rPr>
          <w:rStyle w:val="dash041e005f0431005f044b005f0447005f043d005f044b005f0439005f005fchar1char1"/>
          <w:b/>
        </w:rPr>
        <w:t>Планируемые результаты изучения учебного предмета, курса</w:t>
      </w:r>
    </w:p>
    <w:p w:rsidR="007C2B88" w:rsidRPr="007E79B7" w:rsidRDefault="007C2B88" w:rsidP="00671E3A">
      <w:pPr>
        <w:spacing w:after="0" w:line="240" w:lineRule="auto"/>
        <w:ind w:firstLine="709"/>
        <w:jc w:val="both"/>
        <w:rPr>
          <w:rStyle w:val="dash041e005f0431005f044b005f0447005f043d005f044b005f0439005f005fchar1char1"/>
          <w:b/>
        </w:rPr>
      </w:pPr>
    </w:p>
    <w:p w:rsidR="007C2B88" w:rsidRPr="007E79B7" w:rsidRDefault="007C2B88"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В результате изучения мировой художественной культуры ученик должен:</w:t>
      </w:r>
    </w:p>
    <w:p w:rsidR="007C2B88" w:rsidRPr="007E79B7" w:rsidRDefault="007C2B88" w:rsidP="00671E3A">
      <w:pPr>
        <w:spacing w:after="0" w:line="240" w:lineRule="auto"/>
        <w:ind w:firstLine="709"/>
        <w:jc w:val="both"/>
        <w:rPr>
          <w:rFonts w:ascii="Times New Roman" w:hAnsi="Times New Roman"/>
          <w:b/>
          <w:sz w:val="24"/>
          <w:szCs w:val="24"/>
        </w:rPr>
      </w:pPr>
      <w:r w:rsidRPr="007E79B7">
        <w:rPr>
          <w:rFonts w:ascii="Times New Roman" w:hAnsi="Times New Roman"/>
          <w:b/>
          <w:sz w:val="24"/>
          <w:szCs w:val="24"/>
        </w:rPr>
        <w:t>Знать / понимать:</w:t>
      </w:r>
    </w:p>
    <w:p w:rsidR="007C2B88" w:rsidRPr="007E79B7" w:rsidRDefault="007C2B88"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основные виды и жанры искусства;</w:t>
      </w:r>
    </w:p>
    <w:p w:rsidR="007C2B88" w:rsidRPr="007E79B7" w:rsidRDefault="007C2B88"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изученные направления и стили мировой художественной культуры;</w:t>
      </w:r>
    </w:p>
    <w:p w:rsidR="007C2B88" w:rsidRPr="007E79B7" w:rsidRDefault="007C2B88"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шедевры мировой художественной культуры;</w:t>
      </w:r>
    </w:p>
    <w:p w:rsidR="007C2B88" w:rsidRPr="007E79B7" w:rsidRDefault="007C2B88"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особенности языка различных видов искусства.</w:t>
      </w:r>
    </w:p>
    <w:p w:rsidR="007C2B88" w:rsidRPr="007E79B7" w:rsidRDefault="007C2B88" w:rsidP="00671E3A">
      <w:pPr>
        <w:spacing w:after="0" w:line="240" w:lineRule="auto"/>
        <w:ind w:firstLine="709"/>
        <w:jc w:val="both"/>
        <w:rPr>
          <w:rFonts w:ascii="Times New Roman" w:hAnsi="Times New Roman"/>
          <w:b/>
          <w:sz w:val="24"/>
          <w:szCs w:val="24"/>
        </w:rPr>
      </w:pPr>
      <w:r w:rsidRPr="007E79B7">
        <w:rPr>
          <w:rFonts w:ascii="Times New Roman" w:hAnsi="Times New Roman"/>
          <w:b/>
          <w:sz w:val="24"/>
          <w:szCs w:val="24"/>
        </w:rPr>
        <w:t>Уметь:</w:t>
      </w:r>
    </w:p>
    <w:p w:rsidR="007C2B88" w:rsidRPr="007E79B7" w:rsidRDefault="007C2B88"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узнавать изученные произведения и соотносить их с определенной эпохой, стилем, направлением.</w:t>
      </w:r>
    </w:p>
    <w:p w:rsidR="007C2B88" w:rsidRPr="007E79B7" w:rsidRDefault="007C2B88"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устанавливать стилевые и сюжетные связи между произведениями разных видов искусства;</w:t>
      </w:r>
    </w:p>
    <w:p w:rsidR="007C2B88" w:rsidRPr="007E79B7" w:rsidRDefault="007C2B88"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пользоваться различными источниками информации о мировой художественной культуре;</w:t>
      </w:r>
    </w:p>
    <w:p w:rsidR="007C2B88" w:rsidRPr="007E79B7" w:rsidRDefault="007C2B88"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выполнять учебные и творческие задания (доклады, сообщения).</w:t>
      </w:r>
    </w:p>
    <w:p w:rsidR="007C2B88" w:rsidRPr="007E79B7" w:rsidRDefault="007C2B88" w:rsidP="00671E3A">
      <w:pPr>
        <w:spacing w:after="0" w:line="240" w:lineRule="auto"/>
        <w:ind w:firstLine="709"/>
        <w:jc w:val="both"/>
        <w:rPr>
          <w:rFonts w:ascii="Times New Roman" w:hAnsi="Times New Roman"/>
          <w:b/>
          <w:sz w:val="24"/>
          <w:szCs w:val="24"/>
        </w:rPr>
      </w:pPr>
      <w:r w:rsidRPr="007E79B7">
        <w:rPr>
          <w:rFonts w:ascii="Times New Roman" w:hAnsi="Times New Roman"/>
          <w:b/>
          <w:sz w:val="24"/>
          <w:szCs w:val="24"/>
        </w:rPr>
        <w:t>Использовать приобретенные знания в практической деятельности и повседневной жизни для:</w:t>
      </w:r>
    </w:p>
    <w:p w:rsidR="007C2B88" w:rsidRPr="007E79B7" w:rsidRDefault="007C2B88"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выбора путей своего культурного развития;</w:t>
      </w:r>
    </w:p>
    <w:p w:rsidR="007C2B88" w:rsidRPr="007E79B7" w:rsidRDefault="007C2B88"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организации личного и коллективного досуга;</w:t>
      </w:r>
    </w:p>
    <w:p w:rsidR="007C2B88" w:rsidRPr="007E79B7" w:rsidRDefault="007C2B88"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выражения собственного суждения о произведениях классики и современного искусства;</w:t>
      </w:r>
    </w:p>
    <w:p w:rsidR="00970CDE" w:rsidRPr="007E79B7" w:rsidRDefault="007C2B88"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самостоятельного художественного творчества.</w:t>
      </w:r>
    </w:p>
    <w:p w:rsidR="00970CDE" w:rsidRPr="007E79B7" w:rsidRDefault="00970CDE" w:rsidP="00671E3A">
      <w:pPr>
        <w:spacing w:after="0" w:line="240" w:lineRule="auto"/>
        <w:ind w:firstLine="709"/>
        <w:jc w:val="both"/>
        <w:rPr>
          <w:rFonts w:ascii="Times New Roman" w:hAnsi="Times New Roman"/>
          <w:b/>
          <w:sz w:val="24"/>
          <w:szCs w:val="24"/>
        </w:rPr>
      </w:pPr>
      <w:r w:rsidRPr="007E79B7">
        <w:rPr>
          <w:rFonts w:ascii="Times New Roman" w:hAnsi="Times New Roman"/>
          <w:b/>
          <w:sz w:val="24"/>
          <w:szCs w:val="24"/>
        </w:rPr>
        <w:t>Требования к уровню подготовки учащихся</w:t>
      </w:r>
    </w:p>
    <w:p w:rsidR="00970CDE" w:rsidRPr="007E79B7" w:rsidRDefault="00970CDE" w:rsidP="00671E3A">
      <w:pPr>
        <w:spacing w:after="0" w:line="240" w:lineRule="auto"/>
        <w:ind w:firstLine="709"/>
        <w:jc w:val="both"/>
        <w:rPr>
          <w:rFonts w:ascii="Times New Roman" w:hAnsi="Times New Roman"/>
          <w:b/>
          <w:sz w:val="24"/>
          <w:szCs w:val="24"/>
        </w:rPr>
      </w:pPr>
      <w:r w:rsidRPr="007E79B7">
        <w:rPr>
          <w:rFonts w:ascii="Times New Roman" w:hAnsi="Times New Roman"/>
          <w:b/>
          <w:sz w:val="24"/>
          <w:szCs w:val="24"/>
        </w:rPr>
        <w:t>В результате изучения мировой художественной культуры ученик должен</w:t>
      </w:r>
      <w:r w:rsidRPr="007E79B7">
        <w:rPr>
          <w:rFonts w:ascii="Times New Roman" w:hAnsi="Times New Roman"/>
          <w:b/>
          <w:sz w:val="24"/>
          <w:szCs w:val="24"/>
        </w:rPr>
        <w:br/>
      </w:r>
      <w:r w:rsidRPr="007E79B7">
        <w:rPr>
          <w:rFonts w:ascii="Times New Roman" w:hAnsi="Times New Roman"/>
          <w:b/>
          <w:sz w:val="24"/>
          <w:szCs w:val="24"/>
          <w:u w:val="single"/>
        </w:rPr>
        <w:t>знать/понимать</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 особенности возникновения и основные черты стилей и направлений мировой художественной культуры;</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 xml:space="preserve">• шедевры мировой художественной культуры; </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 основные выразительные средства художественного языка разных видов искусства;</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 роль знака, символа, мифа в художественной культуре;</w:t>
      </w:r>
    </w:p>
    <w:p w:rsidR="00970CDE" w:rsidRPr="007E79B7" w:rsidRDefault="00970CDE" w:rsidP="00671E3A">
      <w:pPr>
        <w:spacing w:after="0" w:line="240" w:lineRule="auto"/>
        <w:ind w:firstLine="709"/>
        <w:jc w:val="both"/>
        <w:rPr>
          <w:rFonts w:ascii="Times New Roman" w:hAnsi="Times New Roman"/>
          <w:b/>
          <w:sz w:val="24"/>
          <w:szCs w:val="24"/>
          <w:u w:val="single"/>
        </w:rPr>
      </w:pPr>
      <w:r w:rsidRPr="007E79B7">
        <w:rPr>
          <w:rFonts w:ascii="Times New Roman" w:hAnsi="Times New Roman"/>
          <w:b/>
          <w:sz w:val="24"/>
          <w:szCs w:val="24"/>
          <w:u w:val="single"/>
        </w:rPr>
        <w:t>уметь</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 понимать искусствоведческие термины и пользоваться ими;</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 осуществлять поиск, отбор и обработку информации в области искусства;</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 xml:space="preserve">• уметь аргументировать собственную точку зрения в дискуссии по проблемам мировой художественной культуры; </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 xml:space="preserve">• уметь выполнять учебные и творческие задания (эссе, доклады, рефераты, отзывы, сочинения, рецензии) использовать приобретенные знания и умения в практической деятельности и повседневной жизни для: </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 определения путей своего культурного развития и профессионального самоопределения;</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 ориентации в классическом наследии и современном культурном процессе;</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 организации личного и коллективного досуга;</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 самостоятельного художественного творчества.</w:t>
      </w:r>
    </w:p>
    <w:p w:rsidR="00970CDE" w:rsidRPr="007E79B7" w:rsidRDefault="007E79B7" w:rsidP="00671E3A">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Результатом </w:t>
      </w:r>
      <w:r w:rsidR="00970CDE" w:rsidRPr="007E79B7">
        <w:rPr>
          <w:rFonts w:ascii="Times New Roman" w:hAnsi="Times New Roman"/>
          <w:sz w:val="24"/>
          <w:szCs w:val="24"/>
        </w:rPr>
        <w:t>преподавания учебного предмета «Мир</w:t>
      </w:r>
      <w:r w:rsidR="00671E3A">
        <w:rPr>
          <w:rFonts w:ascii="Times New Roman" w:hAnsi="Times New Roman"/>
          <w:sz w:val="24"/>
          <w:szCs w:val="24"/>
        </w:rPr>
        <w:t xml:space="preserve">овая художественная культура» должен явиться </w:t>
      </w:r>
      <w:r w:rsidR="00970CDE" w:rsidRPr="007E79B7">
        <w:rPr>
          <w:rFonts w:ascii="Times New Roman" w:hAnsi="Times New Roman"/>
          <w:sz w:val="24"/>
          <w:szCs w:val="24"/>
        </w:rPr>
        <w:t>эстетический рост учеников, постигающих мировую художественную культуру: от восприятия школьниками конкретных художественных произведений  через постижение ими целостной художественной картины мира к самостоятельной эстетической деятельности,  возвышению духовности на основе  мирового, отечественного, регионального культурного наследия.</w:t>
      </w:r>
    </w:p>
    <w:p w:rsidR="00970CDE" w:rsidRPr="007E79B7" w:rsidRDefault="00970CDE" w:rsidP="00671E3A">
      <w:pPr>
        <w:spacing w:after="0" w:line="240" w:lineRule="auto"/>
        <w:ind w:firstLine="709"/>
        <w:jc w:val="both"/>
        <w:rPr>
          <w:rFonts w:ascii="Times New Roman" w:hAnsi="Times New Roman"/>
          <w:bCs/>
          <w:color w:val="231F20"/>
          <w:sz w:val="24"/>
          <w:szCs w:val="24"/>
        </w:rPr>
        <w:sectPr w:rsidR="00970CDE" w:rsidRPr="007E79B7" w:rsidSect="00671E3A">
          <w:footerReference w:type="default" r:id="rId7"/>
          <w:type w:val="continuous"/>
          <w:pgSz w:w="11906" w:h="16838"/>
          <w:pgMar w:top="567" w:right="567" w:bottom="567" w:left="1701" w:header="708" w:footer="708" w:gutter="0"/>
          <w:cols w:space="708"/>
          <w:titlePg/>
          <w:docGrid w:linePitch="360"/>
        </w:sectPr>
      </w:pPr>
    </w:p>
    <w:p w:rsidR="001C0205" w:rsidRDefault="001C0205" w:rsidP="00671E3A">
      <w:pPr>
        <w:spacing w:after="0" w:line="240" w:lineRule="auto"/>
        <w:jc w:val="both"/>
        <w:rPr>
          <w:rFonts w:ascii="Times New Roman" w:hAnsi="Times New Roman"/>
          <w:b/>
          <w:color w:val="000000"/>
          <w:sz w:val="24"/>
          <w:szCs w:val="24"/>
        </w:rPr>
      </w:pPr>
    </w:p>
    <w:p w:rsidR="00671E3A" w:rsidRPr="007E79B7" w:rsidRDefault="00671E3A" w:rsidP="00671E3A">
      <w:pPr>
        <w:spacing w:after="0" w:line="240" w:lineRule="auto"/>
        <w:jc w:val="both"/>
        <w:rPr>
          <w:rFonts w:ascii="Times New Roman" w:hAnsi="Times New Roman"/>
          <w:b/>
          <w:color w:val="000000"/>
          <w:sz w:val="24"/>
          <w:szCs w:val="24"/>
        </w:rPr>
      </w:pPr>
    </w:p>
    <w:p w:rsidR="00970CDE" w:rsidRPr="007E79B7" w:rsidRDefault="00970CDE" w:rsidP="00671E3A">
      <w:pPr>
        <w:spacing w:after="0" w:line="240" w:lineRule="auto"/>
        <w:ind w:firstLine="709"/>
        <w:jc w:val="center"/>
        <w:rPr>
          <w:rStyle w:val="dash0410005f0431005f0437005f0430005f0446005f0020005f0441005f043f005f0438005f0441005f043a005f0430005f005fchar1char1"/>
          <w:b/>
        </w:rPr>
      </w:pPr>
      <w:r w:rsidRPr="007E79B7">
        <w:rPr>
          <w:rStyle w:val="dash0410005f0431005f0437005f0430005f0446005f0020005f0441005f043f005f0438005f0441005f043a005f0430005f005fchar1char1"/>
          <w:b/>
        </w:rPr>
        <w:lastRenderedPageBreak/>
        <w:t>3.Содержание учебного предмета, курса</w:t>
      </w:r>
    </w:p>
    <w:p w:rsidR="00970CDE" w:rsidRPr="007E79B7" w:rsidRDefault="007C2B88" w:rsidP="00671E3A">
      <w:pPr>
        <w:spacing w:after="0" w:line="240" w:lineRule="auto"/>
        <w:ind w:firstLine="709"/>
        <w:jc w:val="both"/>
        <w:rPr>
          <w:rFonts w:ascii="Times New Roman" w:hAnsi="Times New Roman"/>
          <w:b/>
          <w:sz w:val="24"/>
          <w:szCs w:val="24"/>
        </w:rPr>
      </w:pPr>
      <w:r w:rsidRPr="007E79B7">
        <w:rPr>
          <w:rFonts w:ascii="Times New Roman" w:hAnsi="Times New Roman"/>
          <w:b/>
          <w:sz w:val="24"/>
          <w:szCs w:val="24"/>
        </w:rPr>
        <w:t>10 класс (34</w:t>
      </w:r>
      <w:r w:rsidR="00970CDE" w:rsidRPr="007E79B7">
        <w:rPr>
          <w:rFonts w:ascii="Times New Roman" w:hAnsi="Times New Roman"/>
          <w:b/>
          <w:sz w:val="24"/>
          <w:szCs w:val="24"/>
        </w:rPr>
        <w:t xml:space="preserve"> часов)</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b/>
          <w:sz w:val="24"/>
          <w:szCs w:val="24"/>
        </w:rPr>
        <w:t>Древние цивилизации (</w:t>
      </w:r>
      <w:r w:rsidRPr="007E79B7">
        <w:rPr>
          <w:rFonts w:ascii="Times New Roman" w:hAnsi="Times New Roman"/>
          <w:sz w:val="24"/>
          <w:szCs w:val="24"/>
        </w:rPr>
        <w:t>6 час). Особенности художественной культуры Месопотамии: монументальность и красочность ансамблей Вавилона (зиккурат Этеменанки, ворота Иштар, дорога Процессий – свидетельство продолжения и завершения традиций древних цивилизаций Шумера и Аккада). Древний Египет – культура, ориентированная на идею Вечной жизни после смерти. Ансамбли пирамид в Гизе и храмов в Карнаке и Луксоре (мифологическая образность пирамиды, храма и их декора). Гигантизм и неизменность канона. Отражение мифологических представлений майя и ацтеков в архитектуре и рельефе. Комплекс в Паленке (дворец, обсерватория, «Храм Надписей» как единый ансамбль пирамиды и мавзолея); Теночтитлан (реконструкция столицы империи ацтеков по описаниям и археологическим находкам).</w:t>
      </w:r>
    </w:p>
    <w:p w:rsidR="00970CDE" w:rsidRPr="007E79B7" w:rsidRDefault="00970CDE" w:rsidP="00671E3A">
      <w:pPr>
        <w:spacing w:after="0" w:line="240" w:lineRule="auto"/>
        <w:ind w:firstLine="709"/>
        <w:jc w:val="both"/>
        <w:rPr>
          <w:rFonts w:ascii="Times New Roman" w:hAnsi="Times New Roman"/>
          <w:sz w:val="24"/>
          <w:szCs w:val="24"/>
        </w:rPr>
      </w:pP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b/>
          <w:sz w:val="24"/>
          <w:szCs w:val="24"/>
        </w:rPr>
        <w:t>Культура античности</w:t>
      </w:r>
      <w:r w:rsidRPr="007E79B7">
        <w:rPr>
          <w:rFonts w:ascii="Times New Roman" w:hAnsi="Times New Roman"/>
          <w:sz w:val="24"/>
          <w:szCs w:val="24"/>
        </w:rPr>
        <w:t xml:space="preserve"> (4часа). Идеалы красоты Древней Греции в ансамбле афинского Акрополя: синтез архитектуры, скульптуры, цвета, ритуального и театрального действия. Панафинейские праздники – динамическое воплощение во времени и пространстве мифологической, идеологической и эстетической программы комплекса. Слияние восточных и античных традиций в эллинизме (гигантизм, экспрессия, натурализм): Пергамский алтарь. Славы и величия Рима – основная идея римского форума как центра общественной жизни. Триумфальная арка, колонна, конная статуя (Марк Аврелий), базилика, зрелищные сооружения (Колизей), храм (Пантеон) – основные архитектурные и изобразительные формы воплощения этой идеи.</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Опыт творческой деятельности. Сравнительный анализ образного языка культур Древнего мира. Поиск древнегреческого и древнеримского компонента в отечественной культуре на уровне тем и сюжетов в литературе и изобразительном искусстве, пластических и типологических форм в архитектуре. Составление антологии произведений разных эпох и народов на сюжеты древнего мира и античности.</w:t>
      </w:r>
    </w:p>
    <w:p w:rsidR="00970CDE" w:rsidRPr="007E79B7" w:rsidRDefault="00970CDE" w:rsidP="00671E3A">
      <w:pPr>
        <w:spacing w:after="0" w:line="240" w:lineRule="auto"/>
        <w:ind w:firstLine="709"/>
        <w:jc w:val="both"/>
        <w:rPr>
          <w:rFonts w:ascii="Times New Roman" w:hAnsi="Times New Roman"/>
          <w:sz w:val="24"/>
          <w:szCs w:val="24"/>
        </w:rPr>
      </w:pP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b/>
          <w:sz w:val="24"/>
          <w:szCs w:val="24"/>
        </w:rPr>
        <w:t xml:space="preserve">Художественная культура Средних веков </w:t>
      </w:r>
      <w:r w:rsidRPr="007E79B7">
        <w:rPr>
          <w:rFonts w:ascii="Times New Roman" w:hAnsi="Times New Roman"/>
          <w:sz w:val="24"/>
          <w:szCs w:val="24"/>
        </w:rPr>
        <w:t>(10 час). София Константинопольская – воплощение идеала божественного мироздания в восточном христианстве (воплощение догматов в архитектурной, цветовой и световой композиции, иерархии изображений, литургическом действе). Древнерусский крестово-купольный храм (архитектурная, космическая, топографическая и временная символика). Стилистическое многообразие воплощения единого образца: киевская (София Киевская), владимиро-суздальская (церковь Покрова на Нерли), новгородская (церковь Спаса на Ильине) и московская школы (от Спасского собора Спас – Андронниковского монастыря к храму Вознесения в Коломенском). Икона (специфика символического языка и образности) и иконостас. Творчество Ф. Грека (росписи церкви Спаса Преображения на Ильине в Новгороде, иконостас Благовещенского собора в Кремле) и А. Рублева («Троица»). Ансамбль московского Кремля – символ национального единения, образец гармонии традиционных форм и новых строительных приёмов.</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Монастырская базилика как средоточие культурной жизни романской эпохи (идеалы аскетизма, антагонизм духовного и телесного,  синтез культуры религиозной и народной). Готический собор как образ мира. Идея божественной красоты мироздания как основа синтеза каркасной конструкции, скульптуры, света и цвета (витраж), литургической драмы. Региональные школы Западной Европы (Италия, Испания, Англия и др.).</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Монодический склад средневековой музыкальной культуры (григорианский хорал, знаменный распев).</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Опыт творческой деятельности. Выявление общности и различий средневековых культур разных стран и регионов. Поиск образов средневековой культуры в искусстве последующих эпохи и их интерпретация. Участие в дискуссии «Восток глазами Запада».</w:t>
      </w:r>
    </w:p>
    <w:p w:rsidR="00970CDE" w:rsidRPr="007E79B7" w:rsidRDefault="00970CDE" w:rsidP="00671E3A">
      <w:pPr>
        <w:spacing w:after="0" w:line="240" w:lineRule="auto"/>
        <w:ind w:firstLine="709"/>
        <w:jc w:val="both"/>
        <w:rPr>
          <w:rFonts w:ascii="Times New Roman" w:hAnsi="Times New Roman"/>
          <w:sz w:val="24"/>
          <w:szCs w:val="24"/>
        </w:rPr>
      </w:pP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b/>
          <w:sz w:val="24"/>
          <w:szCs w:val="24"/>
        </w:rPr>
        <w:t xml:space="preserve">Художественная культура Востока </w:t>
      </w:r>
      <w:r w:rsidRPr="007E79B7">
        <w:rPr>
          <w:rFonts w:ascii="Times New Roman" w:hAnsi="Times New Roman"/>
          <w:sz w:val="24"/>
          <w:szCs w:val="24"/>
        </w:rPr>
        <w:t xml:space="preserve">(6часов). Индия-страна чудес. Художественная культура Китая. Искусство страны восходящего солнца. Художественная культура ислама. </w:t>
      </w:r>
      <w:r w:rsidRPr="007E79B7">
        <w:rPr>
          <w:rFonts w:ascii="Times New Roman" w:hAnsi="Times New Roman"/>
          <w:sz w:val="24"/>
          <w:szCs w:val="24"/>
        </w:rPr>
        <w:lastRenderedPageBreak/>
        <w:t>Модель Вселенной Древней Индии – ступа в Санчи и храм Кандарья Махадева в Кхаджурахо как синтез ведических, буддийских и индуистских религиозных и художественных систем. «Скульптурное» мышление древних индийцев. Мусульманский образ рая в комплексе Регистана (Древний Самарканд) – синтез монументальной архитектурной формы и изменчивого, полихромного узора.</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Воплощение мифологических (космизм) и религиозно – нравственных (конфуцианство, даосизм) представлений Китая в ансамбле храма Неба в Пекине. Сплав философии (дзен – буддизм) и мифологии (синтоизм) в садовом искусстве Японии (сад камней Реандзи в Киото).</w:t>
      </w:r>
    </w:p>
    <w:p w:rsidR="00970CDE" w:rsidRPr="007E79B7" w:rsidRDefault="00970CDE" w:rsidP="00671E3A">
      <w:pPr>
        <w:spacing w:after="0" w:line="240" w:lineRule="auto"/>
        <w:ind w:firstLine="709"/>
        <w:jc w:val="both"/>
        <w:rPr>
          <w:rFonts w:ascii="Times New Roman" w:hAnsi="Times New Roman"/>
          <w:sz w:val="24"/>
          <w:szCs w:val="24"/>
        </w:rPr>
      </w:pP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b/>
          <w:sz w:val="24"/>
          <w:szCs w:val="24"/>
        </w:rPr>
        <w:t xml:space="preserve">Художественная культура Ренессанса </w:t>
      </w:r>
      <w:r w:rsidRPr="007E79B7">
        <w:rPr>
          <w:rFonts w:ascii="Times New Roman" w:hAnsi="Times New Roman"/>
          <w:sz w:val="24"/>
          <w:szCs w:val="24"/>
        </w:rPr>
        <w:t>(9 час). Возрождение в Италии. Флоренция – воплощение ренессансной идеи создания «идеального» города (Данте, Джотто, Ф. Брунеллески, Л.Б. Альберти, литературно – гуманистический кружок Лоренцо Медичи). Титаны Возрождения (Леонардо да Винчи, Рафаэль, Микеланджело, Тициан). Северное Возрождение. Пантеизм – религиозно – философская основа Гентского алтаря Я. Ван Эйка. Идеи Реформации и мастерские гравюры А. Дюрера. Придворная культура французского Ренессанса – комплекс Фонтенбло. Роль полифонии в развитии светских и культовых музыкальных жанров. Театр В. Шекспира – энциклопедия человеческих страстей. Историческое значение и вневременная художественная ценность идей Возрождения.</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Опыт творческой деятельности. Сравнительный анализ произведений разных авторов и регионов. Участие в дискуссии на тему актуальности идей Возрождения и гуманистических идеалов. Просмотр и обсуждение киноверсий произведений Шекспира.</w:t>
      </w:r>
    </w:p>
    <w:p w:rsidR="00970CDE" w:rsidRPr="007E79B7" w:rsidRDefault="00970CDE" w:rsidP="00671E3A">
      <w:pPr>
        <w:spacing w:after="0" w:line="240" w:lineRule="auto"/>
        <w:ind w:firstLine="709"/>
        <w:jc w:val="both"/>
        <w:rPr>
          <w:rFonts w:ascii="Times New Roman" w:hAnsi="Times New Roman"/>
          <w:sz w:val="24"/>
          <w:szCs w:val="24"/>
        </w:rPr>
      </w:pPr>
    </w:p>
    <w:p w:rsidR="00970CDE" w:rsidRPr="007E79B7" w:rsidRDefault="007C2B88" w:rsidP="00671E3A">
      <w:pPr>
        <w:spacing w:after="0" w:line="240" w:lineRule="auto"/>
        <w:ind w:firstLine="709"/>
        <w:jc w:val="both"/>
        <w:rPr>
          <w:rFonts w:ascii="Times New Roman" w:hAnsi="Times New Roman"/>
          <w:b/>
          <w:sz w:val="24"/>
          <w:szCs w:val="24"/>
        </w:rPr>
      </w:pPr>
      <w:r w:rsidRPr="007E79B7">
        <w:rPr>
          <w:rFonts w:ascii="Times New Roman" w:hAnsi="Times New Roman"/>
          <w:b/>
          <w:sz w:val="24"/>
          <w:szCs w:val="24"/>
        </w:rPr>
        <w:t>11 класс (34</w:t>
      </w:r>
      <w:r w:rsidR="00970CDE" w:rsidRPr="007E79B7">
        <w:rPr>
          <w:rFonts w:ascii="Times New Roman" w:hAnsi="Times New Roman"/>
          <w:b/>
          <w:sz w:val="24"/>
          <w:szCs w:val="24"/>
        </w:rPr>
        <w:t xml:space="preserve"> часов)</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b/>
          <w:sz w:val="24"/>
          <w:szCs w:val="24"/>
        </w:rPr>
        <w:t xml:space="preserve">Художественная культура 17-18 веков </w:t>
      </w:r>
      <w:r w:rsidRPr="007E79B7">
        <w:rPr>
          <w:rFonts w:ascii="Times New Roman" w:hAnsi="Times New Roman"/>
          <w:sz w:val="24"/>
          <w:szCs w:val="24"/>
        </w:rPr>
        <w:t>(13 часов). Стили и направления в искусстве Нового времени – проблема многообразия и взаимовлияния. Изменение мировосприятия в эпоху барокко: гигантизм, бесконечность пространственных перспектив, иллюзорность, патетика и экстаз как проявление трагического и пессимистического мировосприятия. Архитектурные ансамбли Рима (площадь Святого Петра Л. Бернини), Петербурга и его окрестностей (Зимний дворец, Петергоф, Ф.-Б. Растрелли) – национальные варианты барокко. Пафос грандиозности в живописи П.-П. Рубенса. Творчество Рембрандта Х. Ван Рейна как пример психологического реализма XVII в. В живописи. Расцвет гомофонно-гармонического стиля в опере барокко («Орфей» К. Монтеверди). Высший расцвет свободной полифонии (И.-С. Бах).</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Классицизм – гармоничный мир дворцов и парков Версаля. Образ идеального города в классицистических и ампирных ансамблях Парижа и Петербурга. От классицизма к академизму в живописи на примере произведений Н. Пуссена, Ж.-Л. Давида, К.П. Брюллова, А.А.</w:t>
      </w:r>
      <w:r w:rsidRPr="007E79B7">
        <w:rPr>
          <w:rFonts w:ascii="Times New Roman" w:hAnsi="Times New Roman"/>
          <w:sz w:val="24"/>
          <w:szCs w:val="24"/>
          <w:lang w:val="en-US"/>
        </w:rPr>
        <w:t> </w:t>
      </w:r>
      <w:r w:rsidRPr="007E79B7">
        <w:rPr>
          <w:rFonts w:ascii="Times New Roman" w:hAnsi="Times New Roman"/>
          <w:sz w:val="24"/>
          <w:szCs w:val="24"/>
        </w:rPr>
        <w:t>Иванова. Формирование классических жанров и принципов симфонизма в произведениях мастеров Венской классической школы: В.-А. Моцарт («Дон Жуан»), Л. Ван Бетховен (Героическая симфония, Лунная соната).</w:t>
      </w:r>
    </w:p>
    <w:p w:rsidR="00970CDE" w:rsidRPr="007E79B7" w:rsidRDefault="00970CDE" w:rsidP="00671E3A">
      <w:pPr>
        <w:spacing w:after="0" w:line="240" w:lineRule="auto"/>
        <w:ind w:firstLine="709"/>
        <w:jc w:val="both"/>
        <w:rPr>
          <w:rFonts w:ascii="Times New Roman" w:hAnsi="Times New Roman"/>
          <w:sz w:val="24"/>
          <w:szCs w:val="24"/>
        </w:rPr>
      </w:pP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b/>
          <w:sz w:val="24"/>
          <w:szCs w:val="24"/>
        </w:rPr>
        <w:t xml:space="preserve">Художественная культура XIX века </w:t>
      </w:r>
      <w:r w:rsidRPr="007E79B7">
        <w:rPr>
          <w:rFonts w:ascii="Times New Roman" w:hAnsi="Times New Roman"/>
          <w:sz w:val="24"/>
          <w:szCs w:val="24"/>
        </w:rPr>
        <w:t>(9часов) Романтический идеал и его отображение в камерной музыке («Лесной царь» Ф. Шуберта), и опере («Летучий голландец» Р. Вагнера). Романтизм в живописи: религиозная и литературная тема у прерафаэлитов, революционный пафос Ф. Гойи и Э. Делакруа, образ романтического героя в творчестве О. Кипренского. Зарождение русской классической музыкальной школы (М.И. Глинка).</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Социальная тематика в живописи реализма: специфика французской (Г. Курбе, О. Домье) и русской (художники – передвижники, И. Е. Репин, В. И. Суриков) школ. Развитие русской музыки во второй половине XIX в. (П. И. Чайковский).</w:t>
      </w: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Опыт творческой деятельности. Подготовка рефератов и эссе по персоналиям. Сравнительный анализ художественных стилей, национальных вариантов внутри единого стилевого направления. Участие в дискуссии о роли художественного языка в искусстве, соотношении искусства и реальной жизни («реализм без границ»).</w:t>
      </w:r>
    </w:p>
    <w:p w:rsidR="00970CDE" w:rsidRPr="007E79B7" w:rsidRDefault="00970CDE" w:rsidP="00671E3A">
      <w:pPr>
        <w:spacing w:after="0" w:line="240" w:lineRule="auto"/>
        <w:ind w:firstLine="709"/>
        <w:jc w:val="both"/>
        <w:rPr>
          <w:rFonts w:ascii="Times New Roman" w:hAnsi="Times New Roman"/>
          <w:sz w:val="24"/>
          <w:szCs w:val="24"/>
        </w:rPr>
      </w:pPr>
    </w:p>
    <w:p w:rsidR="00970CDE"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b/>
          <w:sz w:val="24"/>
          <w:szCs w:val="24"/>
        </w:rPr>
        <w:lastRenderedPageBreak/>
        <w:t xml:space="preserve">Художественная культура  XX вв. </w:t>
      </w:r>
      <w:r w:rsidRPr="007E79B7">
        <w:rPr>
          <w:rFonts w:ascii="Times New Roman" w:hAnsi="Times New Roman"/>
          <w:sz w:val="24"/>
          <w:szCs w:val="24"/>
        </w:rPr>
        <w:t>(13 часов) Основные направления в живописи конца XIX века: абсолютизация впечатления в импрессионизме (К. Моне); постимпрессионизм: символическое мышление и экспрессия произведений В. Ван Гога и П. Гогена, «синтетическая форма» П. Сезанна. Синтез искусств в модерне: собор Святого Семейства А. Гауди и особняки В. Орта и Ф. О. Шехтеля. Символ и миф в живописи (цикл «Демон» М. А. Врубеля) и музыке («Прометей» А. Н. Скрябина). Художественные течения модернизма в живописи XX века: деформация и поиск устойчивых геометрических форм в кубизме (П. Пикассо), отказ от изобразительности в абстрактном искусстве (В. Кандинский), иррационализм подсознательного в сюрреализме (С. Дали). Архитектура XX в.: башня III Интернационала В.Е. Татлина, вилла «Савой» в Пуасси Ш.-Э. Ле Корбюзье, музей Гуггенхейма Ф.-Л. Райта, ансамбль города Бразилиа О. Нимейера. Театральная культура XX века: режиссерский театр К. С. Станиславского и В. И. Немировича-Данченко и эпический театр Б. Брехта. Стилистическая разнородность в музыке XX века: от традиционализма до авангардизма и постмодернизма (С.С. Прокофьев, Д.Д. Шостакович, А.Г. Шнитке). Синтез искусств – особенная черта культуры XX века: кинематограф («Броненосец Потёмкин» С.М. Эйзенштейна, «Амаркорд» Ф. Феллини), виды и жанры телевидения, дизайн, компьютерная графика и анимация, мюзикл («Иисус Христос – Суперзвезда» Э. Ллойд Уэббер). Рок-музыка (Битлз - «Жёлтая подводная лодка, Пинк Флойд - «Стена»); электроакустическая музыка (лазерное шоу Ж.-М. Жарра). Массовое искусство.</w:t>
      </w:r>
    </w:p>
    <w:p w:rsidR="007C2B88" w:rsidRPr="007E79B7" w:rsidRDefault="00970CDE" w:rsidP="00671E3A">
      <w:pPr>
        <w:spacing w:after="0" w:line="240" w:lineRule="auto"/>
        <w:ind w:firstLine="709"/>
        <w:jc w:val="both"/>
        <w:rPr>
          <w:rFonts w:ascii="Times New Roman" w:hAnsi="Times New Roman"/>
          <w:sz w:val="24"/>
          <w:szCs w:val="24"/>
        </w:rPr>
      </w:pPr>
      <w:r w:rsidRPr="007E79B7">
        <w:rPr>
          <w:rFonts w:ascii="Times New Roman" w:hAnsi="Times New Roman"/>
          <w:sz w:val="24"/>
          <w:szCs w:val="24"/>
        </w:rPr>
        <w:t>Опыт творческой деятельности. Посещение и обсуждение выставок, спектаклей и др. с целью определения личной позиции в отношении современного искусства. Подготовка сообщений, рецензий, эссе. Участие в дискуссии о современном искусстве, его роли, специфике, и направлениях.</w:t>
      </w:r>
    </w:p>
    <w:p w:rsidR="007C2B88" w:rsidRPr="007E79B7" w:rsidRDefault="007C2B88" w:rsidP="00671E3A">
      <w:pPr>
        <w:spacing w:after="0" w:line="240" w:lineRule="auto"/>
        <w:ind w:firstLine="709"/>
        <w:jc w:val="both"/>
        <w:rPr>
          <w:rFonts w:ascii="Times New Roman" w:hAnsi="Times New Roman"/>
          <w:b/>
          <w:sz w:val="24"/>
          <w:szCs w:val="24"/>
        </w:rPr>
      </w:pPr>
    </w:p>
    <w:p w:rsidR="001C0205" w:rsidRPr="007E79B7" w:rsidRDefault="001C0205" w:rsidP="00671E3A">
      <w:pPr>
        <w:spacing w:after="0" w:line="240" w:lineRule="auto"/>
        <w:ind w:firstLine="709"/>
        <w:jc w:val="both"/>
        <w:rPr>
          <w:rStyle w:val="dash0410005f0431005f0437005f0430005f0446005f0020005f0441005f043f005f0438005f0441005f043a005f0430005f005fchar1char1"/>
          <w:b/>
        </w:rPr>
      </w:pPr>
    </w:p>
    <w:p w:rsidR="001C0205" w:rsidRPr="007E79B7" w:rsidRDefault="001C0205" w:rsidP="007E79B7">
      <w:pPr>
        <w:spacing w:after="0" w:line="240" w:lineRule="auto"/>
        <w:ind w:firstLine="709"/>
        <w:jc w:val="both"/>
        <w:rPr>
          <w:rStyle w:val="dash0410005f0431005f0437005f0430005f0446005f0020005f0441005f043f005f0438005f0441005f043a005f0430005f005fchar1char1"/>
          <w:b/>
        </w:rPr>
      </w:pPr>
    </w:p>
    <w:p w:rsidR="001C0205" w:rsidRPr="007E79B7" w:rsidRDefault="001C0205" w:rsidP="007E79B7">
      <w:pPr>
        <w:spacing w:after="0" w:line="240" w:lineRule="auto"/>
        <w:ind w:firstLine="709"/>
        <w:jc w:val="both"/>
        <w:rPr>
          <w:rStyle w:val="dash0410005f0431005f0437005f0430005f0446005f0020005f0441005f043f005f0438005f0441005f043a005f0430005f005fchar1char1"/>
          <w:b/>
        </w:rPr>
      </w:pPr>
    </w:p>
    <w:p w:rsidR="001C0205" w:rsidRPr="007E79B7" w:rsidRDefault="001C0205" w:rsidP="007E79B7">
      <w:pPr>
        <w:spacing w:after="0" w:line="240" w:lineRule="auto"/>
        <w:ind w:firstLine="709"/>
        <w:jc w:val="both"/>
        <w:rPr>
          <w:rStyle w:val="dash0410005f0431005f0437005f0430005f0446005f0020005f0441005f043f005f0438005f0441005f043a005f0430005f005fchar1char1"/>
          <w:b/>
        </w:rPr>
      </w:pPr>
    </w:p>
    <w:p w:rsidR="001C0205" w:rsidRPr="007E79B7" w:rsidRDefault="001C0205" w:rsidP="007E79B7">
      <w:pPr>
        <w:spacing w:after="0" w:line="240" w:lineRule="auto"/>
        <w:ind w:firstLine="709"/>
        <w:jc w:val="both"/>
        <w:rPr>
          <w:rStyle w:val="dash0410005f0431005f0437005f0430005f0446005f0020005f0441005f043f005f0438005f0441005f043a005f0430005f005fchar1char1"/>
          <w:b/>
        </w:rPr>
      </w:pPr>
    </w:p>
    <w:p w:rsidR="001C0205" w:rsidRPr="007E79B7" w:rsidRDefault="001C0205" w:rsidP="007E79B7">
      <w:pPr>
        <w:spacing w:after="0" w:line="240" w:lineRule="auto"/>
        <w:ind w:firstLine="709"/>
        <w:jc w:val="both"/>
        <w:rPr>
          <w:rStyle w:val="dash0410005f0431005f0437005f0430005f0446005f0020005f0441005f043f005f0438005f0441005f043a005f0430005f005fchar1char1"/>
          <w:b/>
        </w:rPr>
      </w:pPr>
    </w:p>
    <w:p w:rsidR="001C0205" w:rsidRPr="007E79B7" w:rsidRDefault="001C0205" w:rsidP="007E79B7">
      <w:pPr>
        <w:spacing w:after="0" w:line="240" w:lineRule="auto"/>
        <w:ind w:firstLine="709"/>
        <w:jc w:val="both"/>
        <w:rPr>
          <w:rStyle w:val="dash0410005f0431005f0437005f0430005f0446005f0020005f0441005f043f005f0438005f0441005f043a005f0430005f005fchar1char1"/>
          <w:b/>
        </w:rPr>
      </w:pPr>
    </w:p>
    <w:p w:rsidR="001C0205" w:rsidRPr="007E79B7" w:rsidRDefault="001C0205" w:rsidP="007E79B7">
      <w:pPr>
        <w:spacing w:after="0" w:line="240" w:lineRule="auto"/>
        <w:ind w:firstLine="709"/>
        <w:jc w:val="both"/>
        <w:rPr>
          <w:rStyle w:val="dash0410005f0431005f0437005f0430005f0446005f0020005f0441005f043f005f0438005f0441005f043a005f0430005f005fchar1char1"/>
          <w:b/>
        </w:rPr>
      </w:pPr>
    </w:p>
    <w:p w:rsidR="001C0205" w:rsidRPr="007E79B7" w:rsidRDefault="001C0205" w:rsidP="007E79B7">
      <w:pPr>
        <w:spacing w:after="0" w:line="240" w:lineRule="auto"/>
        <w:ind w:firstLine="709"/>
        <w:jc w:val="both"/>
        <w:rPr>
          <w:rStyle w:val="dash0410005f0431005f0437005f0430005f0446005f0020005f0441005f043f005f0438005f0441005f043a005f0430005f005fchar1char1"/>
          <w:b/>
        </w:rPr>
      </w:pPr>
    </w:p>
    <w:p w:rsidR="001C0205" w:rsidRPr="007E79B7" w:rsidRDefault="001C0205" w:rsidP="007E79B7">
      <w:pPr>
        <w:spacing w:after="0" w:line="240" w:lineRule="auto"/>
        <w:ind w:firstLine="709"/>
        <w:jc w:val="both"/>
        <w:rPr>
          <w:rStyle w:val="dash0410005f0431005f0437005f0430005f0446005f0020005f0441005f043f005f0438005f0441005f043a005f0430005f005fchar1char1"/>
          <w:b/>
        </w:rPr>
      </w:pPr>
    </w:p>
    <w:p w:rsidR="001C0205" w:rsidRPr="007E79B7" w:rsidRDefault="001C0205" w:rsidP="007E79B7">
      <w:pPr>
        <w:spacing w:after="0" w:line="240" w:lineRule="auto"/>
        <w:ind w:firstLine="709"/>
        <w:jc w:val="both"/>
        <w:rPr>
          <w:rStyle w:val="dash0410005f0431005f0437005f0430005f0446005f0020005f0441005f043f005f0438005f0441005f043a005f0430005f005fchar1char1"/>
          <w:b/>
        </w:rPr>
      </w:pPr>
    </w:p>
    <w:p w:rsidR="001C0205" w:rsidRDefault="001C0205" w:rsidP="007E79B7">
      <w:pPr>
        <w:spacing w:after="0" w:line="240" w:lineRule="auto"/>
        <w:ind w:firstLine="709"/>
        <w:jc w:val="both"/>
        <w:rPr>
          <w:rStyle w:val="dash0410005f0431005f0437005f0430005f0446005f0020005f0441005f043f005f0438005f0441005f043a005f0430005f005fchar1char1"/>
          <w:b/>
        </w:rPr>
      </w:pPr>
    </w:p>
    <w:p w:rsidR="00671E3A" w:rsidRDefault="00671E3A" w:rsidP="007E79B7">
      <w:pPr>
        <w:spacing w:after="0" w:line="240" w:lineRule="auto"/>
        <w:ind w:firstLine="709"/>
        <w:jc w:val="both"/>
        <w:rPr>
          <w:rStyle w:val="dash0410005f0431005f0437005f0430005f0446005f0020005f0441005f043f005f0438005f0441005f043a005f0430005f005fchar1char1"/>
          <w:b/>
        </w:rPr>
      </w:pPr>
    </w:p>
    <w:p w:rsidR="00671E3A" w:rsidRDefault="00671E3A" w:rsidP="007E79B7">
      <w:pPr>
        <w:spacing w:after="0" w:line="240" w:lineRule="auto"/>
        <w:ind w:firstLine="709"/>
        <w:jc w:val="both"/>
        <w:rPr>
          <w:rStyle w:val="dash0410005f0431005f0437005f0430005f0446005f0020005f0441005f043f005f0438005f0441005f043a005f0430005f005fchar1char1"/>
          <w:b/>
        </w:rPr>
      </w:pPr>
    </w:p>
    <w:p w:rsidR="00671E3A" w:rsidRDefault="00671E3A" w:rsidP="007E79B7">
      <w:pPr>
        <w:spacing w:after="0" w:line="240" w:lineRule="auto"/>
        <w:ind w:firstLine="709"/>
        <w:jc w:val="both"/>
        <w:rPr>
          <w:rStyle w:val="dash0410005f0431005f0437005f0430005f0446005f0020005f0441005f043f005f0438005f0441005f043a005f0430005f005fchar1char1"/>
          <w:b/>
        </w:rPr>
      </w:pPr>
    </w:p>
    <w:p w:rsidR="00671E3A" w:rsidRDefault="00671E3A" w:rsidP="007E79B7">
      <w:pPr>
        <w:spacing w:after="0" w:line="240" w:lineRule="auto"/>
        <w:ind w:firstLine="709"/>
        <w:jc w:val="both"/>
        <w:rPr>
          <w:rStyle w:val="dash0410005f0431005f0437005f0430005f0446005f0020005f0441005f043f005f0438005f0441005f043a005f0430005f005fchar1char1"/>
          <w:b/>
        </w:rPr>
      </w:pPr>
    </w:p>
    <w:p w:rsidR="00671E3A" w:rsidRDefault="00671E3A" w:rsidP="007E79B7">
      <w:pPr>
        <w:spacing w:after="0" w:line="240" w:lineRule="auto"/>
        <w:ind w:firstLine="709"/>
        <w:jc w:val="both"/>
        <w:rPr>
          <w:rStyle w:val="dash0410005f0431005f0437005f0430005f0446005f0020005f0441005f043f005f0438005f0441005f043a005f0430005f005fchar1char1"/>
          <w:b/>
        </w:rPr>
      </w:pPr>
    </w:p>
    <w:p w:rsidR="00671E3A" w:rsidRDefault="00671E3A" w:rsidP="007E79B7">
      <w:pPr>
        <w:spacing w:after="0" w:line="240" w:lineRule="auto"/>
        <w:ind w:firstLine="709"/>
        <w:jc w:val="both"/>
        <w:rPr>
          <w:rStyle w:val="dash0410005f0431005f0437005f0430005f0446005f0020005f0441005f043f005f0438005f0441005f043a005f0430005f005fchar1char1"/>
          <w:b/>
        </w:rPr>
      </w:pPr>
    </w:p>
    <w:p w:rsidR="00671E3A" w:rsidRDefault="00671E3A" w:rsidP="007E79B7">
      <w:pPr>
        <w:spacing w:after="0" w:line="240" w:lineRule="auto"/>
        <w:ind w:firstLine="709"/>
        <w:jc w:val="both"/>
        <w:rPr>
          <w:rStyle w:val="dash0410005f0431005f0437005f0430005f0446005f0020005f0441005f043f005f0438005f0441005f043a005f0430005f005fchar1char1"/>
          <w:b/>
        </w:rPr>
      </w:pPr>
    </w:p>
    <w:p w:rsidR="00671E3A" w:rsidRDefault="00671E3A" w:rsidP="007E79B7">
      <w:pPr>
        <w:spacing w:after="0" w:line="240" w:lineRule="auto"/>
        <w:ind w:firstLine="709"/>
        <w:jc w:val="both"/>
        <w:rPr>
          <w:rStyle w:val="dash0410005f0431005f0437005f0430005f0446005f0020005f0441005f043f005f0438005f0441005f043a005f0430005f005fchar1char1"/>
          <w:b/>
        </w:rPr>
      </w:pPr>
    </w:p>
    <w:p w:rsidR="00671E3A" w:rsidRDefault="00671E3A" w:rsidP="007E79B7">
      <w:pPr>
        <w:spacing w:after="0" w:line="240" w:lineRule="auto"/>
        <w:ind w:firstLine="709"/>
        <w:jc w:val="both"/>
        <w:rPr>
          <w:rStyle w:val="dash0410005f0431005f0437005f0430005f0446005f0020005f0441005f043f005f0438005f0441005f043a005f0430005f005fchar1char1"/>
          <w:b/>
        </w:rPr>
      </w:pPr>
    </w:p>
    <w:p w:rsidR="00671E3A" w:rsidRDefault="00671E3A" w:rsidP="007E79B7">
      <w:pPr>
        <w:spacing w:after="0" w:line="240" w:lineRule="auto"/>
        <w:ind w:firstLine="709"/>
        <w:jc w:val="both"/>
        <w:rPr>
          <w:rStyle w:val="dash0410005f0431005f0437005f0430005f0446005f0020005f0441005f043f005f0438005f0441005f043a005f0430005f005fchar1char1"/>
          <w:b/>
        </w:rPr>
      </w:pPr>
    </w:p>
    <w:p w:rsidR="00671E3A" w:rsidRPr="007E79B7" w:rsidRDefault="00671E3A" w:rsidP="007E79B7">
      <w:pPr>
        <w:spacing w:after="0" w:line="240" w:lineRule="auto"/>
        <w:ind w:firstLine="709"/>
        <w:jc w:val="both"/>
        <w:rPr>
          <w:rStyle w:val="dash0410005f0431005f0437005f0430005f0446005f0020005f0441005f043f005f0438005f0441005f043a005f0430005f005fchar1char1"/>
          <w:b/>
        </w:rPr>
      </w:pPr>
    </w:p>
    <w:p w:rsidR="001C0205" w:rsidRPr="007E79B7" w:rsidRDefault="001C0205" w:rsidP="007E79B7">
      <w:pPr>
        <w:spacing w:after="0" w:line="240" w:lineRule="auto"/>
        <w:ind w:firstLine="709"/>
        <w:jc w:val="both"/>
        <w:rPr>
          <w:rStyle w:val="dash0410005f0431005f0437005f0430005f0446005f0020005f0441005f043f005f0438005f0441005f043a005f0430005f005fchar1char1"/>
          <w:b/>
        </w:rPr>
      </w:pPr>
    </w:p>
    <w:p w:rsidR="001C0205" w:rsidRPr="007E79B7" w:rsidRDefault="001C0205" w:rsidP="007E79B7">
      <w:pPr>
        <w:spacing w:after="0" w:line="240" w:lineRule="auto"/>
        <w:ind w:firstLine="709"/>
        <w:jc w:val="both"/>
        <w:rPr>
          <w:rStyle w:val="dash0410005f0431005f0437005f0430005f0446005f0020005f0441005f043f005f0438005f0441005f043a005f0430005f005fchar1char1"/>
          <w:b/>
        </w:rPr>
      </w:pPr>
    </w:p>
    <w:p w:rsidR="001C0205" w:rsidRPr="007E79B7" w:rsidRDefault="001C0205" w:rsidP="007E79B7">
      <w:pPr>
        <w:spacing w:after="0" w:line="240" w:lineRule="auto"/>
        <w:ind w:firstLine="709"/>
        <w:jc w:val="both"/>
        <w:rPr>
          <w:rStyle w:val="dash0410005f0431005f0437005f0430005f0446005f0020005f0441005f043f005f0438005f0441005f043a005f0430005f005fchar1char1"/>
          <w:b/>
        </w:rPr>
      </w:pPr>
    </w:p>
    <w:p w:rsidR="00671E3A" w:rsidRDefault="00671E3A" w:rsidP="007E79B7">
      <w:pPr>
        <w:spacing w:after="0" w:line="240" w:lineRule="auto"/>
        <w:jc w:val="both"/>
        <w:rPr>
          <w:rStyle w:val="dash0410005f0431005f0437005f0430005f0446005f0020005f0441005f043f005f0438005f0441005f043a005f0430005f005fchar1char1"/>
          <w:b/>
        </w:rPr>
      </w:pPr>
    </w:p>
    <w:p w:rsidR="00671E3A" w:rsidRDefault="00671E3A" w:rsidP="007E79B7">
      <w:pPr>
        <w:spacing w:after="0" w:line="240" w:lineRule="auto"/>
        <w:jc w:val="both"/>
        <w:rPr>
          <w:rStyle w:val="dash0410005f0431005f0437005f0430005f0446005f0020005f0441005f043f005f0438005f0441005f043a005f0430005f005fchar1char1"/>
          <w:b/>
        </w:rPr>
      </w:pPr>
    </w:p>
    <w:p w:rsidR="007E79B7" w:rsidRPr="007E79B7" w:rsidRDefault="007E79B7" w:rsidP="007E79B7">
      <w:pPr>
        <w:spacing w:after="0" w:line="240" w:lineRule="auto"/>
        <w:jc w:val="both"/>
        <w:rPr>
          <w:rStyle w:val="dash0410005f0431005f0437005f0430005f0446005f0020005f0441005f043f005f0438005f0441005f043a005f0430005f005fchar1char1"/>
          <w:b/>
        </w:rPr>
      </w:pPr>
    </w:p>
    <w:p w:rsidR="00970CDE" w:rsidRPr="007E79B7" w:rsidRDefault="00970CDE" w:rsidP="00671E3A">
      <w:pPr>
        <w:spacing w:after="0" w:line="240" w:lineRule="auto"/>
        <w:ind w:firstLine="709"/>
        <w:jc w:val="center"/>
        <w:rPr>
          <w:rFonts w:ascii="Times New Roman" w:hAnsi="Times New Roman"/>
          <w:b/>
          <w:bCs/>
          <w:sz w:val="24"/>
          <w:szCs w:val="24"/>
        </w:rPr>
      </w:pPr>
      <w:r w:rsidRPr="007E79B7">
        <w:rPr>
          <w:rStyle w:val="dash0410005f0431005f0437005f0430005f0446005f0020005f0441005f043f005f0438005f0441005f043a005f0430005f005fchar1char1"/>
          <w:b/>
        </w:rPr>
        <w:lastRenderedPageBreak/>
        <w:t>4.Тематическое планирование с указанием количества часов, отводимых на освоение каждой темы</w:t>
      </w:r>
    </w:p>
    <w:p w:rsidR="007D018A" w:rsidRPr="007E79B7" w:rsidRDefault="007D018A" w:rsidP="007E79B7">
      <w:pPr>
        <w:spacing w:after="0" w:line="240" w:lineRule="auto"/>
        <w:ind w:firstLine="709"/>
        <w:jc w:val="both"/>
        <w:rPr>
          <w:rFonts w:ascii="Times New Roman" w:hAnsi="Times New Roman"/>
          <w:sz w:val="24"/>
          <w:szCs w:val="24"/>
        </w:rPr>
      </w:pPr>
      <w:r w:rsidRPr="007E79B7">
        <w:rPr>
          <w:rFonts w:ascii="Times New Roman" w:hAnsi="Times New Roman"/>
          <w:color w:val="000000"/>
          <w:spacing w:val="7"/>
          <w:sz w:val="24"/>
          <w:szCs w:val="24"/>
        </w:rPr>
        <w:t>Представленная программа предусматривает изучение предмета «МХК»</w:t>
      </w:r>
      <w:r w:rsidRPr="007E79B7">
        <w:rPr>
          <w:rFonts w:ascii="Times New Roman" w:hAnsi="Times New Roman"/>
          <w:color w:val="000000"/>
          <w:sz w:val="24"/>
          <w:szCs w:val="24"/>
        </w:rPr>
        <w:t xml:space="preserve"> в средней  школе – </w:t>
      </w:r>
      <w:r w:rsidR="007C2B88" w:rsidRPr="007E79B7">
        <w:rPr>
          <w:rFonts w:ascii="Times New Roman" w:hAnsi="Times New Roman"/>
          <w:color w:val="000000"/>
          <w:sz w:val="24"/>
          <w:szCs w:val="24"/>
        </w:rPr>
        <w:t xml:space="preserve"> 10 класс: 1 час в неделю, 34 учебные недели; </w:t>
      </w:r>
      <w:r w:rsidRPr="007E79B7">
        <w:rPr>
          <w:rFonts w:ascii="Times New Roman" w:hAnsi="Times New Roman"/>
          <w:color w:val="000000"/>
          <w:sz w:val="24"/>
          <w:szCs w:val="24"/>
        </w:rPr>
        <w:t>11 класс: 1 час в неделю, 3</w:t>
      </w:r>
      <w:r w:rsidR="007F383C" w:rsidRPr="007E79B7">
        <w:rPr>
          <w:rFonts w:ascii="Times New Roman" w:hAnsi="Times New Roman"/>
          <w:color w:val="000000"/>
          <w:sz w:val="24"/>
          <w:szCs w:val="24"/>
        </w:rPr>
        <w:t>4</w:t>
      </w:r>
      <w:r w:rsidRPr="007E79B7">
        <w:rPr>
          <w:rFonts w:ascii="Times New Roman" w:hAnsi="Times New Roman"/>
          <w:color w:val="000000"/>
          <w:sz w:val="24"/>
          <w:szCs w:val="24"/>
        </w:rPr>
        <w:t xml:space="preserve"> учебны</w:t>
      </w:r>
      <w:r w:rsidR="007F383C" w:rsidRPr="007E79B7">
        <w:rPr>
          <w:rFonts w:ascii="Times New Roman" w:hAnsi="Times New Roman"/>
          <w:color w:val="000000"/>
          <w:sz w:val="24"/>
          <w:szCs w:val="24"/>
        </w:rPr>
        <w:t>е</w:t>
      </w:r>
      <w:r w:rsidRPr="007E79B7">
        <w:rPr>
          <w:rFonts w:ascii="Times New Roman" w:hAnsi="Times New Roman"/>
          <w:color w:val="000000"/>
          <w:sz w:val="24"/>
          <w:szCs w:val="24"/>
        </w:rPr>
        <w:t xml:space="preserve"> недел</w:t>
      </w:r>
      <w:r w:rsidR="007F383C" w:rsidRPr="007E79B7">
        <w:rPr>
          <w:rFonts w:ascii="Times New Roman" w:hAnsi="Times New Roman"/>
          <w:color w:val="000000"/>
          <w:sz w:val="24"/>
          <w:szCs w:val="24"/>
        </w:rPr>
        <w:t>и</w:t>
      </w:r>
      <w:r w:rsidRPr="007E79B7">
        <w:rPr>
          <w:rFonts w:ascii="Times New Roman" w:hAnsi="Times New Roman"/>
          <w:color w:val="000000"/>
          <w:sz w:val="24"/>
          <w:szCs w:val="24"/>
        </w:rPr>
        <w:t xml:space="preserve">. </w:t>
      </w:r>
    </w:p>
    <w:p w:rsidR="0066691B" w:rsidRPr="007E79B7" w:rsidRDefault="0066691B" w:rsidP="007E79B7">
      <w:pPr>
        <w:spacing w:after="0" w:line="240" w:lineRule="auto"/>
        <w:ind w:firstLine="709"/>
        <w:jc w:val="both"/>
        <w:rPr>
          <w:rFonts w:ascii="Times New Roman" w:hAnsi="Times New Roman"/>
          <w:b/>
          <w:bCs/>
          <w:color w:val="000000"/>
          <w:sz w:val="24"/>
          <w:szCs w:val="24"/>
        </w:rPr>
      </w:pPr>
    </w:p>
    <w:tbl>
      <w:tblPr>
        <w:tblStyle w:val="ae"/>
        <w:tblW w:w="9781" w:type="dxa"/>
        <w:tblInd w:w="-34" w:type="dxa"/>
        <w:tblLook w:val="04A0" w:firstRow="1" w:lastRow="0" w:firstColumn="1" w:lastColumn="0" w:noHBand="0" w:noVBand="1"/>
      </w:tblPr>
      <w:tblGrid>
        <w:gridCol w:w="568"/>
        <w:gridCol w:w="3114"/>
        <w:gridCol w:w="1422"/>
        <w:gridCol w:w="1701"/>
        <w:gridCol w:w="1713"/>
        <w:gridCol w:w="1263"/>
      </w:tblGrid>
      <w:tr w:rsidR="00970CDE" w:rsidRPr="007E79B7" w:rsidTr="00671E3A">
        <w:tc>
          <w:tcPr>
            <w:tcW w:w="568" w:type="dxa"/>
            <w:vMerge w:val="restart"/>
          </w:tcPr>
          <w:p w:rsidR="00671E3A" w:rsidRDefault="00970CDE" w:rsidP="00671E3A">
            <w:pPr>
              <w:jc w:val="both"/>
              <w:rPr>
                <w:rFonts w:ascii="Times New Roman" w:hAnsi="Times New Roman"/>
                <w:sz w:val="24"/>
                <w:szCs w:val="24"/>
              </w:rPr>
            </w:pPr>
            <w:r w:rsidRPr="007E79B7">
              <w:rPr>
                <w:rFonts w:ascii="Times New Roman" w:hAnsi="Times New Roman"/>
                <w:sz w:val="24"/>
                <w:szCs w:val="24"/>
              </w:rPr>
              <w:t>№</w:t>
            </w:r>
          </w:p>
          <w:p w:rsidR="00970CDE" w:rsidRPr="00671E3A" w:rsidRDefault="00970CDE" w:rsidP="00671E3A">
            <w:pPr>
              <w:jc w:val="both"/>
              <w:rPr>
                <w:rFonts w:ascii="Times New Roman" w:hAnsi="Times New Roman"/>
                <w:sz w:val="24"/>
                <w:szCs w:val="24"/>
              </w:rPr>
            </w:pPr>
          </w:p>
        </w:tc>
        <w:tc>
          <w:tcPr>
            <w:tcW w:w="3114" w:type="dxa"/>
            <w:vMerge w:val="restart"/>
          </w:tcPr>
          <w:p w:rsidR="00970CDE" w:rsidRPr="007E79B7" w:rsidRDefault="00970CDE" w:rsidP="00671E3A">
            <w:pPr>
              <w:jc w:val="both"/>
              <w:rPr>
                <w:rFonts w:ascii="Times New Roman" w:hAnsi="Times New Roman"/>
                <w:sz w:val="24"/>
                <w:szCs w:val="24"/>
              </w:rPr>
            </w:pPr>
            <w:r w:rsidRPr="007E79B7">
              <w:rPr>
                <w:rFonts w:ascii="Times New Roman" w:hAnsi="Times New Roman"/>
                <w:sz w:val="24"/>
                <w:szCs w:val="24"/>
              </w:rPr>
              <w:t>Наименование раздела, темы</w:t>
            </w:r>
          </w:p>
        </w:tc>
        <w:tc>
          <w:tcPr>
            <w:tcW w:w="1422" w:type="dxa"/>
            <w:vMerge w:val="restart"/>
          </w:tcPr>
          <w:p w:rsidR="00970CDE" w:rsidRPr="007E79B7" w:rsidRDefault="00970CDE" w:rsidP="00671E3A">
            <w:pPr>
              <w:jc w:val="both"/>
              <w:rPr>
                <w:rFonts w:ascii="Times New Roman" w:hAnsi="Times New Roman"/>
                <w:sz w:val="24"/>
                <w:szCs w:val="24"/>
              </w:rPr>
            </w:pPr>
            <w:r w:rsidRPr="007E79B7">
              <w:rPr>
                <w:rFonts w:ascii="Times New Roman" w:hAnsi="Times New Roman"/>
                <w:sz w:val="24"/>
                <w:szCs w:val="24"/>
              </w:rPr>
              <w:t>Количество часов (всего)</w:t>
            </w:r>
          </w:p>
        </w:tc>
        <w:tc>
          <w:tcPr>
            <w:tcW w:w="4677" w:type="dxa"/>
            <w:gridSpan w:val="3"/>
          </w:tcPr>
          <w:p w:rsidR="00970CDE" w:rsidRPr="007E79B7" w:rsidRDefault="00970CDE" w:rsidP="00671E3A">
            <w:pPr>
              <w:ind w:firstLine="709"/>
              <w:jc w:val="both"/>
              <w:rPr>
                <w:rFonts w:ascii="Times New Roman" w:hAnsi="Times New Roman"/>
                <w:sz w:val="24"/>
                <w:szCs w:val="24"/>
              </w:rPr>
            </w:pPr>
            <w:r w:rsidRPr="007E79B7">
              <w:rPr>
                <w:rFonts w:ascii="Times New Roman" w:hAnsi="Times New Roman"/>
                <w:sz w:val="24"/>
                <w:szCs w:val="24"/>
              </w:rPr>
              <w:t>Из них (количество часов)</w:t>
            </w:r>
          </w:p>
        </w:tc>
      </w:tr>
      <w:tr w:rsidR="00970CDE" w:rsidRPr="007E79B7" w:rsidTr="00671E3A">
        <w:tc>
          <w:tcPr>
            <w:tcW w:w="568" w:type="dxa"/>
            <w:vMerge/>
          </w:tcPr>
          <w:p w:rsidR="00970CDE" w:rsidRPr="007E79B7" w:rsidRDefault="00970CDE" w:rsidP="00671E3A">
            <w:pPr>
              <w:ind w:firstLine="709"/>
              <w:jc w:val="both"/>
              <w:rPr>
                <w:rFonts w:ascii="Times New Roman" w:hAnsi="Times New Roman"/>
                <w:sz w:val="24"/>
                <w:szCs w:val="24"/>
              </w:rPr>
            </w:pPr>
          </w:p>
        </w:tc>
        <w:tc>
          <w:tcPr>
            <w:tcW w:w="3114" w:type="dxa"/>
            <w:vMerge/>
          </w:tcPr>
          <w:p w:rsidR="00970CDE" w:rsidRPr="007E79B7" w:rsidRDefault="00970CDE" w:rsidP="00671E3A">
            <w:pPr>
              <w:ind w:firstLine="709"/>
              <w:jc w:val="both"/>
              <w:rPr>
                <w:rFonts w:ascii="Times New Roman" w:hAnsi="Times New Roman"/>
                <w:sz w:val="24"/>
                <w:szCs w:val="24"/>
              </w:rPr>
            </w:pPr>
          </w:p>
        </w:tc>
        <w:tc>
          <w:tcPr>
            <w:tcW w:w="1422" w:type="dxa"/>
            <w:vMerge/>
          </w:tcPr>
          <w:p w:rsidR="00970CDE" w:rsidRPr="007E79B7" w:rsidRDefault="00970CDE" w:rsidP="00671E3A">
            <w:pPr>
              <w:ind w:firstLine="709"/>
              <w:jc w:val="both"/>
              <w:rPr>
                <w:rFonts w:ascii="Times New Roman" w:hAnsi="Times New Roman"/>
                <w:sz w:val="24"/>
                <w:szCs w:val="24"/>
              </w:rPr>
            </w:pPr>
          </w:p>
        </w:tc>
        <w:tc>
          <w:tcPr>
            <w:tcW w:w="1701" w:type="dxa"/>
          </w:tcPr>
          <w:p w:rsidR="00970CDE" w:rsidRPr="007E79B7" w:rsidRDefault="00970CDE" w:rsidP="00671E3A">
            <w:pPr>
              <w:jc w:val="both"/>
              <w:rPr>
                <w:rFonts w:ascii="Times New Roman" w:hAnsi="Times New Roman"/>
                <w:sz w:val="24"/>
                <w:szCs w:val="24"/>
              </w:rPr>
            </w:pPr>
            <w:r w:rsidRPr="007E79B7">
              <w:rPr>
                <w:rFonts w:ascii="Times New Roman" w:hAnsi="Times New Roman"/>
                <w:sz w:val="24"/>
                <w:szCs w:val="24"/>
              </w:rPr>
              <w:t>практических, лабораторных</w:t>
            </w:r>
          </w:p>
        </w:tc>
        <w:tc>
          <w:tcPr>
            <w:tcW w:w="1713" w:type="dxa"/>
          </w:tcPr>
          <w:p w:rsidR="00970CDE" w:rsidRPr="007E79B7" w:rsidRDefault="00970CDE" w:rsidP="00671E3A">
            <w:pPr>
              <w:jc w:val="both"/>
              <w:rPr>
                <w:rFonts w:ascii="Times New Roman" w:hAnsi="Times New Roman"/>
                <w:sz w:val="24"/>
                <w:szCs w:val="24"/>
              </w:rPr>
            </w:pPr>
            <w:r w:rsidRPr="007E79B7">
              <w:rPr>
                <w:rFonts w:ascii="Times New Roman" w:hAnsi="Times New Roman"/>
                <w:sz w:val="24"/>
                <w:szCs w:val="24"/>
              </w:rPr>
              <w:t>контрольных</w:t>
            </w:r>
          </w:p>
        </w:tc>
        <w:tc>
          <w:tcPr>
            <w:tcW w:w="1263" w:type="dxa"/>
          </w:tcPr>
          <w:p w:rsidR="00970CDE" w:rsidRPr="007E79B7" w:rsidRDefault="00970CDE" w:rsidP="00671E3A">
            <w:pPr>
              <w:jc w:val="both"/>
              <w:rPr>
                <w:rFonts w:ascii="Times New Roman" w:hAnsi="Times New Roman"/>
                <w:sz w:val="24"/>
                <w:szCs w:val="24"/>
              </w:rPr>
            </w:pPr>
            <w:r w:rsidRPr="007E79B7">
              <w:rPr>
                <w:rFonts w:ascii="Times New Roman" w:hAnsi="Times New Roman"/>
                <w:sz w:val="24"/>
                <w:szCs w:val="24"/>
              </w:rPr>
              <w:t>экскурсии</w:t>
            </w:r>
          </w:p>
        </w:tc>
      </w:tr>
      <w:tr w:rsidR="00671E3A" w:rsidRPr="007E79B7" w:rsidTr="00671E3A">
        <w:tc>
          <w:tcPr>
            <w:tcW w:w="9781" w:type="dxa"/>
            <w:gridSpan w:val="6"/>
          </w:tcPr>
          <w:p w:rsidR="00671E3A" w:rsidRPr="00671E3A" w:rsidRDefault="00671E3A" w:rsidP="007E79B7">
            <w:pPr>
              <w:ind w:firstLine="709"/>
              <w:jc w:val="both"/>
              <w:rPr>
                <w:rFonts w:ascii="Times New Roman" w:hAnsi="Times New Roman"/>
                <w:b/>
                <w:sz w:val="24"/>
                <w:szCs w:val="24"/>
              </w:rPr>
            </w:pPr>
            <w:r w:rsidRPr="00671E3A">
              <w:rPr>
                <w:rFonts w:ascii="Times New Roman" w:hAnsi="Times New Roman"/>
                <w:b/>
                <w:sz w:val="24"/>
                <w:szCs w:val="24"/>
              </w:rPr>
              <w:t>10 класс</w:t>
            </w:r>
          </w:p>
        </w:tc>
      </w:tr>
      <w:tr w:rsidR="007C2B88" w:rsidRPr="007E79B7" w:rsidTr="00671E3A">
        <w:tc>
          <w:tcPr>
            <w:tcW w:w="568" w:type="dxa"/>
          </w:tcPr>
          <w:p w:rsidR="007C2B88" w:rsidRPr="007E79B7" w:rsidRDefault="007C2B88" w:rsidP="00671E3A">
            <w:pPr>
              <w:jc w:val="both"/>
              <w:rPr>
                <w:rFonts w:ascii="Times New Roman" w:hAnsi="Times New Roman"/>
                <w:sz w:val="24"/>
                <w:szCs w:val="24"/>
              </w:rPr>
            </w:pPr>
            <w:r w:rsidRPr="007E79B7">
              <w:rPr>
                <w:rFonts w:ascii="Times New Roman" w:hAnsi="Times New Roman"/>
                <w:sz w:val="24"/>
                <w:szCs w:val="24"/>
              </w:rPr>
              <w:t>1</w:t>
            </w:r>
          </w:p>
        </w:tc>
        <w:tc>
          <w:tcPr>
            <w:tcW w:w="3114" w:type="dxa"/>
          </w:tcPr>
          <w:p w:rsidR="007C2B88" w:rsidRPr="007E79B7" w:rsidRDefault="007C2B88" w:rsidP="00671E3A">
            <w:pPr>
              <w:rPr>
                <w:rFonts w:ascii="Times New Roman" w:hAnsi="Times New Roman"/>
                <w:sz w:val="24"/>
                <w:szCs w:val="24"/>
              </w:rPr>
            </w:pPr>
            <w:r w:rsidRPr="007E79B7">
              <w:rPr>
                <w:rFonts w:ascii="Times New Roman" w:hAnsi="Times New Roman"/>
                <w:sz w:val="24"/>
                <w:szCs w:val="24"/>
              </w:rPr>
              <w:t>Раздел 1. Древние цивилизации</w:t>
            </w:r>
          </w:p>
        </w:tc>
        <w:tc>
          <w:tcPr>
            <w:tcW w:w="1422" w:type="dxa"/>
          </w:tcPr>
          <w:p w:rsidR="007C2B88" w:rsidRPr="007E79B7" w:rsidRDefault="007C2B88" w:rsidP="007E79B7">
            <w:pPr>
              <w:ind w:firstLine="709"/>
              <w:jc w:val="both"/>
              <w:rPr>
                <w:rFonts w:ascii="Times New Roman" w:hAnsi="Times New Roman"/>
                <w:sz w:val="24"/>
                <w:szCs w:val="24"/>
              </w:rPr>
            </w:pPr>
            <w:r w:rsidRPr="007E79B7">
              <w:rPr>
                <w:rFonts w:ascii="Times New Roman" w:hAnsi="Times New Roman"/>
                <w:sz w:val="24"/>
                <w:szCs w:val="24"/>
              </w:rPr>
              <w:t>6</w:t>
            </w:r>
          </w:p>
        </w:tc>
        <w:tc>
          <w:tcPr>
            <w:tcW w:w="1701" w:type="dxa"/>
          </w:tcPr>
          <w:p w:rsidR="007C2B88" w:rsidRPr="007E79B7" w:rsidRDefault="007C2B88" w:rsidP="007E79B7">
            <w:pPr>
              <w:ind w:firstLine="709"/>
              <w:jc w:val="both"/>
              <w:rPr>
                <w:rFonts w:ascii="Times New Roman" w:hAnsi="Times New Roman"/>
                <w:sz w:val="24"/>
                <w:szCs w:val="24"/>
              </w:rPr>
            </w:pPr>
          </w:p>
        </w:tc>
        <w:tc>
          <w:tcPr>
            <w:tcW w:w="1713" w:type="dxa"/>
          </w:tcPr>
          <w:p w:rsidR="007C2B88" w:rsidRPr="007E79B7" w:rsidRDefault="007C2B88" w:rsidP="007E79B7">
            <w:pPr>
              <w:ind w:firstLine="709"/>
              <w:jc w:val="both"/>
              <w:rPr>
                <w:rFonts w:ascii="Times New Roman" w:hAnsi="Times New Roman"/>
                <w:sz w:val="24"/>
                <w:szCs w:val="24"/>
              </w:rPr>
            </w:pPr>
          </w:p>
        </w:tc>
        <w:tc>
          <w:tcPr>
            <w:tcW w:w="1263" w:type="dxa"/>
          </w:tcPr>
          <w:p w:rsidR="007C2B88" w:rsidRPr="007E79B7" w:rsidRDefault="007C2B88" w:rsidP="007E79B7">
            <w:pPr>
              <w:ind w:firstLine="709"/>
              <w:jc w:val="both"/>
              <w:rPr>
                <w:rFonts w:ascii="Times New Roman" w:hAnsi="Times New Roman"/>
                <w:sz w:val="24"/>
                <w:szCs w:val="24"/>
              </w:rPr>
            </w:pPr>
          </w:p>
        </w:tc>
      </w:tr>
      <w:tr w:rsidR="007C2B88" w:rsidRPr="007E79B7" w:rsidTr="00671E3A">
        <w:tc>
          <w:tcPr>
            <w:tcW w:w="568" w:type="dxa"/>
          </w:tcPr>
          <w:p w:rsidR="007C2B88" w:rsidRPr="007E79B7" w:rsidRDefault="007C2B88" w:rsidP="00671E3A">
            <w:pPr>
              <w:jc w:val="both"/>
              <w:rPr>
                <w:rFonts w:ascii="Times New Roman" w:hAnsi="Times New Roman"/>
                <w:sz w:val="24"/>
                <w:szCs w:val="24"/>
              </w:rPr>
            </w:pPr>
            <w:r w:rsidRPr="007E79B7">
              <w:rPr>
                <w:rFonts w:ascii="Times New Roman" w:hAnsi="Times New Roman"/>
                <w:sz w:val="24"/>
                <w:szCs w:val="24"/>
              </w:rPr>
              <w:t>2</w:t>
            </w:r>
          </w:p>
        </w:tc>
        <w:tc>
          <w:tcPr>
            <w:tcW w:w="3114" w:type="dxa"/>
          </w:tcPr>
          <w:p w:rsidR="007C2B88" w:rsidRPr="007E79B7" w:rsidRDefault="007C2B88" w:rsidP="00671E3A">
            <w:pPr>
              <w:rPr>
                <w:rFonts w:ascii="Times New Roman" w:hAnsi="Times New Roman"/>
                <w:sz w:val="24"/>
                <w:szCs w:val="24"/>
              </w:rPr>
            </w:pPr>
            <w:r w:rsidRPr="007E79B7">
              <w:rPr>
                <w:rFonts w:ascii="Times New Roman" w:hAnsi="Times New Roman"/>
                <w:sz w:val="24"/>
                <w:szCs w:val="24"/>
              </w:rPr>
              <w:t>Раздел 2. Культура античности</w:t>
            </w:r>
          </w:p>
        </w:tc>
        <w:tc>
          <w:tcPr>
            <w:tcW w:w="1422" w:type="dxa"/>
          </w:tcPr>
          <w:p w:rsidR="007C2B88" w:rsidRPr="007E79B7" w:rsidRDefault="007C2B88" w:rsidP="007E79B7">
            <w:pPr>
              <w:ind w:firstLine="709"/>
              <w:jc w:val="both"/>
              <w:rPr>
                <w:rFonts w:ascii="Times New Roman" w:hAnsi="Times New Roman"/>
                <w:sz w:val="24"/>
                <w:szCs w:val="24"/>
              </w:rPr>
            </w:pPr>
            <w:r w:rsidRPr="007E79B7">
              <w:rPr>
                <w:rFonts w:ascii="Times New Roman" w:hAnsi="Times New Roman"/>
                <w:sz w:val="24"/>
                <w:szCs w:val="24"/>
              </w:rPr>
              <w:t>4</w:t>
            </w:r>
          </w:p>
        </w:tc>
        <w:tc>
          <w:tcPr>
            <w:tcW w:w="1701" w:type="dxa"/>
          </w:tcPr>
          <w:p w:rsidR="007C2B88" w:rsidRPr="007E79B7" w:rsidRDefault="007C2B88" w:rsidP="007E79B7">
            <w:pPr>
              <w:ind w:firstLine="709"/>
              <w:jc w:val="both"/>
              <w:rPr>
                <w:rFonts w:ascii="Times New Roman" w:hAnsi="Times New Roman"/>
                <w:sz w:val="24"/>
                <w:szCs w:val="24"/>
              </w:rPr>
            </w:pPr>
          </w:p>
        </w:tc>
        <w:tc>
          <w:tcPr>
            <w:tcW w:w="1713" w:type="dxa"/>
          </w:tcPr>
          <w:p w:rsidR="007C2B88" w:rsidRPr="007E79B7" w:rsidRDefault="007C2B88" w:rsidP="007E79B7">
            <w:pPr>
              <w:ind w:firstLine="709"/>
              <w:jc w:val="both"/>
              <w:rPr>
                <w:rFonts w:ascii="Times New Roman" w:hAnsi="Times New Roman"/>
                <w:sz w:val="24"/>
                <w:szCs w:val="24"/>
              </w:rPr>
            </w:pPr>
          </w:p>
        </w:tc>
        <w:tc>
          <w:tcPr>
            <w:tcW w:w="1263" w:type="dxa"/>
          </w:tcPr>
          <w:p w:rsidR="007C2B88" w:rsidRPr="007E79B7" w:rsidRDefault="007C2B88" w:rsidP="007E79B7">
            <w:pPr>
              <w:ind w:firstLine="709"/>
              <w:jc w:val="both"/>
              <w:rPr>
                <w:rFonts w:ascii="Times New Roman" w:hAnsi="Times New Roman"/>
                <w:sz w:val="24"/>
                <w:szCs w:val="24"/>
              </w:rPr>
            </w:pPr>
          </w:p>
        </w:tc>
      </w:tr>
      <w:tr w:rsidR="007C2B88" w:rsidRPr="007E79B7" w:rsidTr="00671E3A">
        <w:tc>
          <w:tcPr>
            <w:tcW w:w="568" w:type="dxa"/>
          </w:tcPr>
          <w:p w:rsidR="007C2B88" w:rsidRPr="007E79B7" w:rsidRDefault="007C2B88" w:rsidP="00671E3A">
            <w:pPr>
              <w:jc w:val="both"/>
              <w:rPr>
                <w:rFonts w:ascii="Times New Roman" w:hAnsi="Times New Roman"/>
                <w:sz w:val="24"/>
                <w:szCs w:val="24"/>
              </w:rPr>
            </w:pPr>
            <w:r w:rsidRPr="007E79B7">
              <w:rPr>
                <w:rFonts w:ascii="Times New Roman" w:hAnsi="Times New Roman"/>
                <w:sz w:val="24"/>
                <w:szCs w:val="24"/>
              </w:rPr>
              <w:t>3</w:t>
            </w:r>
          </w:p>
        </w:tc>
        <w:tc>
          <w:tcPr>
            <w:tcW w:w="3114" w:type="dxa"/>
          </w:tcPr>
          <w:p w:rsidR="007C2B88" w:rsidRPr="007E79B7" w:rsidRDefault="007C2B88" w:rsidP="00671E3A">
            <w:pPr>
              <w:rPr>
                <w:rFonts w:ascii="Times New Roman" w:hAnsi="Times New Roman"/>
                <w:sz w:val="24"/>
                <w:szCs w:val="24"/>
              </w:rPr>
            </w:pPr>
            <w:r w:rsidRPr="007E79B7">
              <w:rPr>
                <w:rFonts w:ascii="Times New Roman" w:hAnsi="Times New Roman"/>
                <w:sz w:val="24"/>
                <w:szCs w:val="24"/>
              </w:rPr>
              <w:t>Раздел 3. Средние века</w:t>
            </w:r>
          </w:p>
        </w:tc>
        <w:tc>
          <w:tcPr>
            <w:tcW w:w="1422" w:type="dxa"/>
          </w:tcPr>
          <w:p w:rsidR="007C2B88" w:rsidRPr="007E79B7" w:rsidRDefault="007C2B88" w:rsidP="007E79B7">
            <w:pPr>
              <w:ind w:firstLine="709"/>
              <w:jc w:val="both"/>
              <w:rPr>
                <w:rFonts w:ascii="Times New Roman" w:hAnsi="Times New Roman"/>
                <w:sz w:val="24"/>
                <w:szCs w:val="24"/>
              </w:rPr>
            </w:pPr>
            <w:r w:rsidRPr="007E79B7">
              <w:rPr>
                <w:rFonts w:ascii="Times New Roman" w:hAnsi="Times New Roman"/>
                <w:sz w:val="24"/>
                <w:szCs w:val="24"/>
              </w:rPr>
              <w:t>10</w:t>
            </w:r>
          </w:p>
        </w:tc>
        <w:tc>
          <w:tcPr>
            <w:tcW w:w="1701" w:type="dxa"/>
          </w:tcPr>
          <w:p w:rsidR="007C2B88" w:rsidRPr="007E79B7" w:rsidRDefault="007C2B88" w:rsidP="007E79B7">
            <w:pPr>
              <w:ind w:firstLine="709"/>
              <w:jc w:val="both"/>
              <w:rPr>
                <w:rFonts w:ascii="Times New Roman" w:hAnsi="Times New Roman"/>
                <w:sz w:val="24"/>
                <w:szCs w:val="24"/>
              </w:rPr>
            </w:pPr>
          </w:p>
        </w:tc>
        <w:tc>
          <w:tcPr>
            <w:tcW w:w="1713" w:type="dxa"/>
          </w:tcPr>
          <w:p w:rsidR="007C2B88" w:rsidRPr="007E79B7" w:rsidRDefault="007C2B88" w:rsidP="007E79B7">
            <w:pPr>
              <w:ind w:firstLine="709"/>
              <w:jc w:val="both"/>
              <w:rPr>
                <w:rFonts w:ascii="Times New Roman" w:hAnsi="Times New Roman"/>
                <w:sz w:val="24"/>
                <w:szCs w:val="24"/>
              </w:rPr>
            </w:pPr>
          </w:p>
        </w:tc>
        <w:tc>
          <w:tcPr>
            <w:tcW w:w="1263" w:type="dxa"/>
          </w:tcPr>
          <w:p w:rsidR="007C2B88" w:rsidRPr="007E79B7" w:rsidRDefault="007C2B88" w:rsidP="007E79B7">
            <w:pPr>
              <w:ind w:firstLine="709"/>
              <w:jc w:val="both"/>
              <w:rPr>
                <w:rFonts w:ascii="Times New Roman" w:hAnsi="Times New Roman"/>
                <w:sz w:val="24"/>
                <w:szCs w:val="24"/>
              </w:rPr>
            </w:pPr>
          </w:p>
        </w:tc>
      </w:tr>
      <w:tr w:rsidR="007C2B88" w:rsidRPr="007E79B7" w:rsidTr="00671E3A">
        <w:tc>
          <w:tcPr>
            <w:tcW w:w="568" w:type="dxa"/>
          </w:tcPr>
          <w:p w:rsidR="007C2B88" w:rsidRPr="007E79B7" w:rsidRDefault="007C2B88" w:rsidP="00671E3A">
            <w:pPr>
              <w:jc w:val="both"/>
              <w:rPr>
                <w:rFonts w:ascii="Times New Roman" w:hAnsi="Times New Roman"/>
                <w:sz w:val="24"/>
                <w:szCs w:val="24"/>
              </w:rPr>
            </w:pPr>
            <w:r w:rsidRPr="007E79B7">
              <w:rPr>
                <w:rFonts w:ascii="Times New Roman" w:hAnsi="Times New Roman"/>
                <w:sz w:val="24"/>
                <w:szCs w:val="24"/>
              </w:rPr>
              <w:t>4</w:t>
            </w:r>
          </w:p>
        </w:tc>
        <w:tc>
          <w:tcPr>
            <w:tcW w:w="3114" w:type="dxa"/>
          </w:tcPr>
          <w:p w:rsidR="007C2B88" w:rsidRPr="007E79B7" w:rsidRDefault="007C2B88" w:rsidP="00671E3A">
            <w:pPr>
              <w:rPr>
                <w:rFonts w:ascii="Times New Roman" w:hAnsi="Times New Roman"/>
                <w:sz w:val="24"/>
                <w:szCs w:val="24"/>
              </w:rPr>
            </w:pPr>
            <w:r w:rsidRPr="007E79B7">
              <w:rPr>
                <w:rFonts w:ascii="Times New Roman" w:hAnsi="Times New Roman"/>
                <w:sz w:val="24"/>
                <w:szCs w:val="24"/>
              </w:rPr>
              <w:t>Раздел 4. Культура Востока</w:t>
            </w:r>
          </w:p>
        </w:tc>
        <w:tc>
          <w:tcPr>
            <w:tcW w:w="1422" w:type="dxa"/>
          </w:tcPr>
          <w:p w:rsidR="007C2B88" w:rsidRPr="007E79B7" w:rsidRDefault="007C2B88" w:rsidP="007E79B7">
            <w:pPr>
              <w:ind w:firstLine="709"/>
              <w:jc w:val="both"/>
              <w:rPr>
                <w:rFonts w:ascii="Times New Roman" w:hAnsi="Times New Roman"/>
                <w:sz w:val="24"/>
                <w:szCs w:val="24"/>
              </w:rPr>
            </w:pPr>
            <w:r w:rsidRPr="007E79B7">
              <w:rPr>
                <w:rFonts w:ascii="Times New Roman" w:hAnsi="Times New Roman"/>
                <w:sz w:val="24"/>
                <w:szCs w:val="24"/>
              </w:rPr>
              <w:t>6</w:t>
            </w:r>
          </w:p>
        </w:tc>
        <w:tc>
          <w:tcPr>
            <w:tcW w:w="1701" w:type="dxa"/>
          </w:tcPr>
          <w:p w:rsidR="007C2B88" w:rsidRPr="007E79B7" w:rsidRDefault="007C2B88" w:rsidP="007E79B7">
            <w:pPr>
              <w:ind w:firstLine="709"/>
              <w:jc w:val="both"/>
              <w:rPr>
                <w:rFonts w:ascii="Times New Roman" w:hAnsi="Times New Roman"/>
                <w:sz w:val="24"/>
                <w:szCs w:val="24"/>
              </w:rPr>
            </w:pPr>
          </w:p>
        </w:tc>
        <w:tc>
          <w:tcPr>
            <w:tcW w:w="1713" w:type="dxa"/>
          </w:tcPr>
          <w:p w:rsidR="007C2B88" w:rsidRPr="007E79B7" w:rsidRDefault="007C2B88" w:rsidP="007E79B7">
            <w:pPr>
              <w:ind w:firstLine="709"/>
              <w:jc w:val="both"/>
              <w:rPr>
                <w:rFonts w:ascii="Times New Roman" w:hAnsi="Times New Roman"/>
                <w:sz w:val="24"/>
                <w:szCs w:val="24"/>
              </w:rPr>
            </w:pPr>
          </w:p>
        </w:tc>
        <w:tc>
          <w:tcPr>
            <w:tcW w:w="1263" w:type="dxa"/>
          </w:tcPr>
          <w:p w:rsidR="007C2B88" w:rsidRPr="007E79B7" w:rsidRDefault="007C2B88" w:rsidP="007E79B7">
            <w:pPr>
              <w:ind w:firstLine="709"/>
              <w:jc w:val="both"/>
              <w:rPr>
                <w:rFonts w:ascii="Times New Roman" w:hAnsi="Times New Roman"/>
                <w:sz w:val="24"/>
                <w:szCs w:val="24"/>
              </w:rPr>
            </w:pPr>
          </w:p>
        </w:tc>
      </w:tr>
      <w:tr w:rsidR="007C2B88" w:rsidRPr="007E79B7" w:rsidTr="00671E3A">
        <w:tc>
          <w:tcPr>
            <w:tcW w:w="568" w:type="dxa"/>
          </w:tcPr>
          <w:p w:rsidR="007C2B88" w:rsidRPr="007E79B7" w:rsidRDefault="007C2B88" w:rsidP="00671E3A">
            <w:pPr>
              <w:jc w:val="both"/>
              <w:rPr>
                <w:rFonts w:ascii="Times New Roman" w:hAnsi="Times New Roman"/>
                <w:sz w:val="24"/>
                <w:szCs w:val="24"/>
              </w:rPr>
            </w:pPr>
            <w:r w:rsidRPr="007E79B7">
              <w:rPr>
                <w:rFonts w:ascii="Times New Roman" w:hAnsi="Times New Roman"/>
                <w:sz w:val="24"/>
                <w:szCs w:val="24"/>
              </w:rPr>
              <w:t>5</w:t>
            </w:r>
          </w:p>
        </w:tc>
        <w:tc>
          <w:tcPr>
            <w:tcW w:w="3114" w:type="dxa"/>
          </w:tcPr>
          <w:p w:rsidR="007C2B88" w:rsidRPr="007E79B7" w:rsidRDefault="007C2B88" w:rsidP="00671E3A">
            <w:pPr>
              <w:rPr>
                <w:rFonts w:ascii="Times New Roman" w:hAnsi="Times New Roman"/>
                <w:sz w:val="24"/>
                <w:szCs w:val="24"/>
              </w:rPr>
            </w:pPr>
            <w:r w:rsidRPr="007E79B7">
              <w:rPr>
                <w:rFonts w:ascii="Times New Roman" w:hAnsi="Times New Roman"/>
                <w:sz w:val="24"/>
                <w:szCs w:val="24"/>
              </w:rPr>
              <w:t>Раздел 5. Возрождение</w:t>
            </w:r>
          </w:p>
        </w:tc>
        <w:tc>
          <w:tcPr>
            <w:tcW w:w="1422" w:type="dxa"/>
          </w:tcPr>
          <w:p w:rsidR="007C2B88" w:rsidRPr="007E79B7" w:rsidRDefault="007C2B88" w:rsidP="007E79B7">
            <w:pPr>
              <w:ind w:firstLine="709"/>
              <w:jc w:val="both"/>
              <w:rPr>
                <w:rFonts w:ascii="Times New Roman" w:hAnsi="Times New Roman"/>
                <w:sz w:val="24"/>
                <w:szCs w:val="24"/>
              </w:rPr>
            </w:pPr>
            <w:r w:rsidRPr="007E79B7">
              <w:rPr>
                <w:rFonts w:ascii="Times New Roman" w:hAnsi="Times New Roman"/>
                <w:sz w:val="24"/>
                <w:szCs w:val="24"/>
              </w:rPr>
              <w:t>9</w:t>
            </w:r>
          </w:p>
        </w:tc>
        <w:tc>
          <w:tcPr>
            <w:tcW w:w="1701" w:type="dxa"/>
          </w:tcPr>
          <w:p w:rsidR="007C2B88" w:rsidRPr="007E79B7" w:rsidRDefault="007C2B88" w:rsidP="007E79B7">
            <w:pPr>
              <w:ind w:firstLine="709"/>
              <w:jc w:val="both"/>
              <w:rPr>
                <w:rFonts w:ascii="Times New Roman" w:hAnsi="Times New Roman"/>
                <w:sz w:val="24"/>
                <w:szCs w:val="24"/>
              </w:rPr>
            </w:pPr>
          </w:p>
        </w:tc>
        <w:tc>
          <w:tcPr>
            <w:tcW w:w="1713" w:type="dxa"/>
          </w:tcPr>
          <w:p w:rsidR="007C2B88" w:rsidRPr="007E79B7" w:rsidRDefault="007C2B88" w:rsidP="007E79B7">
            <w:pPr>
              <w:ind w:firstLine="709"/>
              <w:jc w:val="both"/>
              <w:rPr>
                <w:rFonts w:ascii="Times New Roman" w:hAnsi="Times New Roman"/>
                <w:sz w:val="24"/>
                <w:szCs w:val="24"/>
              </w:rPr>
            </w:pPr>
          </w:p>
        </w:tc>
        <w:tc>
          <w:tcPr>
            <w:tcW w:w="1263" w:type="dxa"/>
          </w:tcPr>
          <w:p w:rsidR="007C2B88" w:rsidRPr="007E79B7" w:rsidRDefault="007C2B88" w:rsidP="007E79B7">
            <w:pPr>
              <w:ind w:firstLine="709"/>
              <w:jc w:val="both"/>
              <w:rPr>
                <w:rFonts w:ascii="Times New Roman" w:hAnsi="Times New Roman"/>
                <w:sz w:val="24"/>
                <w:szCs w:val="24"/>
              </w:rPr>
            </w:pPr>
          </w:p>
        </w:tc>
      </w:tr>
      <w:tr w:rsidR="007C2B88" w:rsidRPr="007E79B7" w:rsidTr="00671E3A">
        <w:tc>
          <w:tcPr>
            <w:tcW w:w="568" w:type="dxa"/>
          </w:tcPr>
          <w:p w:rsidR="007C2B88" w:rsidRPr="007E79B7" w:rsidRDefault="007C2B88" w:rsidP="007E79B7">
            <w:pPr>
              <w:ind w:firstLine="709"/>
              <w:jc w:val="both"/>
              <w:rPr>
                <w:rFonts w:ascii="Times New Roman" w:hAnsi="Times New Roman"/>
                <w:sz w:val="24"/>
                <w:szCs w:val="24"/>
              </w:rPr>
            </w:pPr>
          </w:p>
        </w:tc>
        <w:tc>
          <w:tcPr>
            <w:tcW w:w="3114" w:type="dxa"/>
          </w:tcPr>
          <w:p w:rsidR="007C2B88" w:rsidRPr="007E79B7" w:rsidRDefault="007C2B88" w:rsidP="00671E3A">
            <w:pPr>
              <w:ind w:firstLine="709"/>
              <w:rPr>
                <w:rFonts w:ascii="Times New Roman" w:hAnsi="Times New Roman"/>
                <w:sz w:val="24"/>
                <w:szCs w:val="24"/>
              </w:rPr>
            </w:pPr>
            <w:r w:rsidRPr="007E79B7">
              <w:rPr>
                <w:rFonts w:ascii="Times New Roman" w:hAnsi="Times New Roman"/>
                <w:sz w:val="24"/>
                <w:szCs w:val="24"/>
              </w:rPr>
              <w:t>Итого:</w:t>
            </w:r>
          </w:p>
        </w:tc>
        <w:tc>
          <w:tcPr>
            <w:tcW w:w="1422" w:type="dxa"/>
          </w:tcPr>
          <w:p w:rsidR="007C2B88" w:rsidRPr="007E79B7" w:rsidRDefault="007C2B88" w:rsidP="007E79B7">
            <w:pPr>
              <w:ind w:firstLine="709"/>
              <w:jc w:val="both"/>
              <w:rPr>
                <w:rFonts w:ascii="Times New Roman" w:hAnsi="Times New Roman"/>
                <w:sz w:val="24"/>
                <w:szCs w:val="24"/>
              </w:rPr>
            </w:pPr>
            <w:r w:rsidRPr="007E79B7">
              <w:rPr>
                <w:rFonts w:ascii="Times New Roman" w:hAnsi="Times New Roman"/>
                <w:sz w:val="24"/>
                <w:szCs w:val="24"/>
              </w:rPr>
              <w:t>34</w:t>
            </w:r>
          </w:p>
        </w:tc>
        <w:tc>
          <w:tcPr>
            <w:tcW w:w="1701" w:type="dxa"/>
          </w:tcPr>
          <w:p w:rsidR="007C2B88" w:rsidRPr="007E79B7" w:rsidRDefault="007C2B88" w:rsidP="007E79B7">
            <w:pPr>
              <w:ind w:firstLine="709"/>
              <w:jc w:val="both"/>
              <w:rPr>
                <w:rFonts w:ascii="Times New Roman" w:hAnsi="Times New Roman"/>
                <w:sz w:val="24"/>
                <w:szCs w:val="24"/>
              </w:rPr>
            </w:pPr>
          </w:p>
        </w:tc>
        <w:tc>
          <w:tcPr>
            <w:tcW w:w="1713" w:type="dxa"/>
          </w:tcPr>
          <w:p w:rsidR="007C2B88" w:rsidRPr="007E79B7" w:rsidRDefault="007C2B88" w:rsidP="007E79B7">
            <w:pPr>
              <w:ind w:firstLine="709"/>
              <w:jc w:val="both"/>
              <w:rPr>
                <w:rFonts w:ascii="Times New Roman" w:hAnsi="Times New Roman"/>
                <w:sz w:val="24"/>
                <w:szCs w:val="24"/>
              </w:rPr>
            </w:pPr>
          </w:p>
        </w:tc>
        <w:tc>
          <w:tcPr>
            <w:tcW w:w="1263" w:type="dxa"/>
          </w:tcPr>
          <w:p w:rsidR="007C2B88" w:rsidRPr="007E79B7" w:rsidRDefault="007C2B88" w:rsidP="007E79B7">
            <w:pPr>
              <w:ind w:firstLine="709"/>
              <w:jc w:val="both"/>
              <w:rPr>
                <w:rFonts w:ascii="Times New Roman" w:hAnsi="Times New Roman"/>
                <w:sz w:val="24"/>
                <w:szCs w:val="24"/>
              </w:rPr>
            </w:pPr>
          </w:p>
        </w:tc>
      </w:tr>
      <w:tr w:rsidR="00671E3A" w:rsidRPr="007E79B7" w:rsidTr="00671E3A">
        <w:tc>
          <w:tcPr>
            <w:tcW w:w="9781" w:type="dxa"/>
            <w:gridSpan w:val="6"/>
          </w:tcPr>
          <w:p w:rsidR="00671E3A" w:rsidRPr="00671E3A" w:rsidRDefault="00671E3A" w:rsidP="007E79B7">
            <w:pPr>
              <w:ind w:firstLine="709"/>
              <w:jc w:val="both"/>
              <w:rPr>
                <w:rFonts w:ascii="Times New Roman" w:hAnsi="Times New Roman"/>
                <w:b/>
                <w:sz w:val="24"/>
                <w:szCs w:val="24"/>
              </w:rPr>
            </w:pPr>
            <w:r w:rsidRPr="00671E3A">
              <w:rPr>
                <w:rFonts w:ascii="Times New Roman" w:hAnsi="Times New Roman"/>
                <w:b/>
                <w:sz w:val="24"/>
                <w:szCs w:val="24"/>
              </w:rPr>
              <w:t>11 класс</w:t>
            </w:r>
          </w:p>
        </w:tc>
      </w:tr>
      <w:tr w:rsidR="007C2B88" w:rsidRPr="007E79B7" w:rsidTr="00671E3A">
        <w:tc>
          <w:tcPr>
            <w:tcW w:w="568" w:type="dxa"/>
          </w:tcPr>
          <w:p w:rsidR="007C2B88" w:rsidRPr="007E79B7" w:rsidRDefault="007C2B88" w:rsidP="00671E3A">
            <w:pPr>
              <w:jc w:val="both"/>
              <w:rPr>
                <w:rFonts w:ascii="Times New Roman" w:hAnsi="Times New Roman"/>
                <w:sz w:val="24"/>
                <w:szCs w:val="24"/>
              </w:rPr>
            </w:pPr>
            <w:r w:rsidRPr="007E79B7">
              <w:rPr>
                <w:rFonts w:ascii="Times New Roman" w:hAnsi="Times New Roman"/>
                <w:sz w:val="24"/>
                <w:szCs w:val="24"/>
              </w:rPr>
              <w:t>1</w:t>
            </w:r>
          </w:p>
        </w:tc>
        <w:tc>
          <w:tcPr>
            <w:tcW w:w="3114" w:type="dxa"/>
          </w:tcPr>
          <w:p w:rsidR="007C2B88" w:rsidRPr="007E79B7" w:rsidRDefault="007C2B88" w:rsidP="00671E3A">
            <w:pPr>
              <w:rPr>
                <w:rFonts w:ascii="Times New Roman" w:hAnsi="Times New Roman"/>
                <w:sz w:val="24"/>
                <w:szCs w:val="24"/>
              </w:rPr>
            </w:pPr>
            <w:r w:rsidRPr="007E79B7">
              <w:rPr>
                <w:rFonts w:ascii="Times New Roman" w:hAnsi="Times New Roman"/>
                <w:sz w:val="24"/>
                <w:szCs w:val="24"/>
              </w:rPr>
              <w:t>Раздел 1. Художественная культура Нового времени</w:t>
            </w:r>
          </w:p>
        </w:tc>
        <w:tc>
          <w:tcPr>
            <w:tcW w:w="1422" w:type="dxa"/>
          </w:tcPr>
          <w:p w:rsidR="007C2B88" w:rsidRPr="007E79B7" w:rsidRDefault="007C2B88" w:rsidP="007E79B7">
            <w:pPr>
              <w:ind w:firstLine="709"/>
              <w:jc w:val="both"/>
              <w:rPr>
                <w:rFonts w:ascii="Times New Roman" w:hAnsi="Times New Roman"/>
                <w:sz w:val="24"/>
                <w:szCs w:val="24"/>
              </w:rPr>
            </w:pPr>
            <w:r w:rsidRPr="007E79B7">
              <w:rPr>
                <w:rFonts w:ascii="Times New Roman" w:hAnsi="Times New Roman"/>
                <w:sz w:val="24"/>
                <w:szCs w:val="24"/>
              </w:rPr>
              <w:t>11</w:t>
            </w:r>
          </w:p>
        </w:tc>
        <w:tc>
          <w:tcPr>
            <w:tcW w:w="1701" w:type="dxa"/>
          </w:tcPr>
          <w:p w:rsidR="007C2B88" w:rsidRPr="007E79B7" w:rsidRDefault="007C2B88" w:rsidP="007E79B7">
            <w:pPr>
              <w:ind w:firstLine="709"/>
              <w:jc w:val="both"/>
              <w:rPr>
                <w:rFonts w:ascii="Times New Roman" w:hAnsi="Times New Roman"/>
                <w:sz w:val="24"/>
                <w:szCs w:val="24"/>
              </w:rPr>
            </w:pPr>
          </w:p>
        </w:tc>
        <w:tc>
          <w:tcPr>
            <w:tcW w:w="1713" w:type="dxa"/>
          </w:tcPr>
          <w:p w:rsidR="007C2B88" w:rsidRPr="007E79B7" w:rsidRDefault="007C2B88" w:rsidP="007E79B7">
            <w:pPr>
              <w:ind w:firstLine="709"/>
              <w:jc w:val="both"/>
              <w:rPr>
                <w:rFonts w:ascii="Times New Roman" w:hAnsi="Times New Roman"/>
                <w:sz w:val="24"/>
                <w:szCs w:val="24"/>
              </w:rPr>
            </w:pPr>
          </w:p>
        </w:tc>
        <w:tc>
          <w:tcPr>
            <w:tcW w:w="1263" w:type="dxa"/>
          </w:tcPr>
          <w:p w:rsidR="007C2B88" w:rsidRPr="007E79B7" w:rsidRDefault="007C2B88" w:rsidP="007E79B7">
            <w:pPr>
              <w:ind w:firstLine="709"/>
              <w:jc w:val="both"/>
              <w:rPr>
                <w:rFonts w:ascii="Times New Roman" w:hAnsi="Times New Roman"/>
                <w:sz w:val="24"/>
                <w:szCs w:val="24"/>
              </w:rPr>
            </w:pPr>
          </w:p>
        </w:tc>
      </w:tr>
      <w:tr w:rsidR="007C2B88" w:rsidRPr="007E79B7" w:rsidTr="00671E3A">
        <w:tc>
          <w:tcPr>
            <w:tcW w:w="568" w:type="dxa"/>
          </w:tcPr>
          <w:p w:rsidR="007C2B88" w:rsidRPr="007E79B7" w:rsidRDefault="007C2B88" w:rsidP="00671E3A">
            <w:pPr>
              <w:jc w:val="both"/>
              <w:rPr>
                <w:rFonts w:ascii="Times New Roman" w:hAnsi="Times New Roman"/>
                <w:sz w:val="24"/>
                <w:szCs w:val="24"/>
              </w:rPr>
            </w:pPr>
            <w:r w:rsidRPr="007E79B7">
              <w:rPr>
                <w:rFonts w:ascii="Times New Roman" w:hAnsi="Times New Roman"/>
                <w:sz w:val="24"/>
                <w:szCs w:val="24"/>
              </w:rPr>
              <w:t>2</w:t>
            </w:r>
          </w:p>
        </w:tc>
        <w:tc>
          <w:tcPr>
            <w:tcW w:w="3114" w:type="dxa"/>
          </w:tcPr>
          <w:p w:rsidR="007C2B88" w:rsidRPr="007E79B7" w:rsidRDefault="007C2B88" w:rsidP="00671E3A">
            <w:pPr>
              <w:rPr>
                <w:rFonts w:ascii="Times New Roman" w:hAnsi="Times New Roman"/>
                <w:sz w:val="24"/>
                <w:szCs w:val="24"/>
              </w:rPr>
            </w:pPr>
            <w:r w:rsidRPr="007E79B7">
              <w:rPr>
                <w:rFonts w:ascii="Times New Roman" w:hAnsi="Times New Roman"/>
                <w:bCs/>
                <w:iCs/>
                <w:color w:val="000000" w:themeColor="text1"/>
                <w:sz w:val="24"/>
                <w:szCs w:val="24"/>
              </w:rPr>
              <w:t>Раздел 2. </w:t>
            </w:r>
            <w:r w:rsidRPr="007E79B7">
              <w:rPr>
                <w:rFonts w:ascii="Times New Roman" w:hAnsi="Times New Roman"/>
                <w:sz w:val="24"/>
                <w:szCs w:val="24"/>
              </w:rPr>
              <w:t xml:space="preserve">Художественная культура </w:t>
            </w:r>
            <w:r w:rsidRPr="007E79B7">
              <w:rPr>
                <w:rFonts w:ascii="Times New Roman" w:hAnsi="Times New Roman"/>
                <w:sz w:val="24"/>
                <w:szCs w:val="24"/>
                <w:lang w:val="en-US"/>
              </w:rPr>
              <w:t>XIX</w:t>
            </w:r>
            <w:r w:rsidRPr="007E79B7">
              <w:rPr>
                <w:rFonts w:ascii="Times New Roman" w:hAnsi="Times New Roman"/>
                <w:sz w:val="24"/>
                <w:szCs w:val="24"/>
              </w:rPr>
              <w:t xml:space="preserve"> века</w:t>
            </w:r>
          </w:p>
        </w:tc>
        <w:tc>
          <w:tcPr>
            <w:tcW w:w="1422" w:type="dxa"/>
          </w:tcPr>
          <w:p w:rsidR="007C2B88" w:rsidRPr="007E79B7" w:rsidRDefault="007C2B88" w:rsidP="007E79B7">
            <w:pPr>
              <w:ind w:firstLine="709"/>
              <w:jc w:val="both"/>
              <w:rPr>
                <w:rFonts w:ascii="Times New Roman" w:hAnsi="Times New Roman"/>
                <w:sz w:val="24"/>
                <w:szCs w:val="24"/>
              </w:rPr>
            </w:pPr>
            <w:r w:rsidRPr="007E79B7">
              <w:rPr>
                <w:rFonts w:ascii="Times New Roman" w:hAnsi="Times New Roman"/>
                <w:sz w:val="24"/>
                <w:szCs w:val="24"/>
              </w:rPr>
              <w:t>9</w:t>
            </w:r>
          </w:p>
        </w:tc>
        <w:tc>
          <w:tcPr>
            <w:tcW w:w="1701" w:type="dxa"/>
          </w:tcPr>
          <w:p w:rsidR="007C2B88" w:rsidRPr="007E79B7" w:rsidRDefault="007C2B88" w:rsidP="007E79B7">
            <w:pPr>
              <w:ind w:firstLine="709"/>
              <w:jc w:val="both"/>
              <w:rPr>
                <w:rFonts w:ascii="Times New Roman" w:hAnsi="Times New Roman"/>
                <w:sz w:val="24"/>
                <w:szCs w:val="24"/>
              </w:rPr>
            </w:pPr>
          </w:p>
        </w:tc>
        <w:tc>
          <w:tcPr>
            <w:tcW w:w="1713" w:type="dxa"/>
          </w:tcPr>
          <w:p w:rsidR="007C2B88" w:rsidRPr="007E79B7" w:rsidRDefault="007C2B88" w:rsidP="007E79B7">
            <w:pPr>
              <w:ind w:firstLine="709"/>
              <w:jc w:val="both"/>
              <w:rPr>
                <w:rFonts w:ascii="Times New Roman" w:hAnsi="Times New Roman"/>
                <w:sz w:val="24"/>
                <w:szCs w:val="24"/>
              </w:rPr>
            </w:pPr>
          </w:p>
        </w:tc>
        <w:tc>
          <w:tcPr>
            <w:tcW w:w="1263" w:type="dxa"/>
          </w:tcPr>
          <w:p w:rsidR="007C2B88" w:rsidRPr="007E79B7" w:rsidRDefault="007C2B88" w:rsidP="007E79B7">
            <w:pPr>
              <w:ind w:firstLine="709"/>
              <w:jc w:val="both"/>
              <w:rPr>
                <w:rFonts w:ascii="Times New Roman" w:hAnsi="Times New Roman"/>
                <w:sz w:val="24"/>
                <w:szCs w:val="24"/>
              </w:rPr>
            </w:pPr>
          </w:p>
        </w:tc>
      </w:tr>
      <w:tr w:rsidR="007C2B88" w:rsidRPr="007E79B7" w:rsidTr="00671E3A">
        <w:tc>
          <w:tcPr>
            <w:tcW w:w="568" w:type="dxa"/>
          </w:tcPr>
          <w:p w:rsidR="007C2B88" w:rsidRPr="007E79B7" w:rsidRDefault="007C2B88" w:rsidP="00671E3A">
            <w:pPr>
              <w:jc w:val="both"/>
              <w:rPr>
                <w:rFonts w:ascii="Times New Roman" w:hAnsi="Times New Roman"/>
                <w:sz w:val="24"/>
                <w:szCs w:val="24"/>
              </w:rPr>
            </w:pPr>
            <w:r w:rsidRPr="007E79B7">
              <w:rPr>
                <w:rFonts w:ascii="Times New Roman" w:hAnsi="Times New Roman"/>
                <w:sz w:val="24"/>
                <w:szCs w:val="24"/>
              </w:rPr>
              <w:t>3</w:t>
            </w:r>
          </w:p>
        </w:tc>
        <w:tc>
          <w:tcPr>
            <w:tcW w:w="3114" w:type="dxa"/>
          </w:tcPr>
          <w:p w:rsidR="007C2B88" w:rsidRPr="007E79B7" w:rsidRDefault="007C2B88" w:rsidP="00671E3A">
            <w:pPr>
              <w:rPr>
                <w:rFonts w:ascii="Times New Roman" w:hAnsi="Times New Roman"/>
                <w:sz w:val="24"/>
                <w:szCs w:val="24"/>
              </w:rPr>
            </w:pPr>
            <w:r w:rsidRPr="007E79B7">
              <w:rPr>
                <w:rFonts w:ascii="Times New Roman" w:hAnsi="Times New Roman"/>
                <w:bCs/>
                <w:iCs/>
                <w:color w:val="000000" w:themeColor="text1"/>
                <w:sz w:val="24"/>
                <w:szCs w:val="24"/>
              </w:rPr>
              <w:t>Раздел 3. </w:t>
            </w:r>
            <w:r w:rsidRPr="007E79B7">
              <w:rPr>
                <w:rFonts w:ascii="Times New Roman" w:hAnsi="Times New Roman"/>
                <w:sz w:val="24"/>
                <w:szCs w:val="24"/>
              </w:rPr>
              <w:t xml:space="preserve">Художественная культура конца </w:t>
            </w:r>
            <w:r w:rsidRPr="007E79B7">
              <w:rPr>
                <w:rFonts w:ascii="Times New Roman" w:hAnsi="Times New Roman"/>
                <w:sz w:val="24"/>
                <w:szCs w:val="24"/>
                <w:lang w:val="en-US"/>
              </w:rPr>
              <w:t>XIX</w:t>
            </w:r>
            <w:r w:rsidRPr="007E79B7">
              <w:rPr>
                <w:rFonts w:ascii="Times New Roman" w:hAnsi="Times New Roman"/>
                <w:sz w:val="24"/>
                <w:szCs w:val="24"/>
              </w:rPr>
              <w:t xml:space="preserve"> - </w:t>
            </w:r>
            <w:r w:rsidRPr="007E79B7">
              <w:rPr>
                <w:rFonts w:ascii="Times New Roman" w:hAnsi="Times New Roman"/>
                <w:sz w:val="24"/>
                <w:szCs w:val="24"/>
                <w:lang w:val="en-US"/>
              </w:rPr>
              <w:t>XX</w:t>
            </w:r>
            <w:r w:rsidRPr="007E79B7">
              <w:rPr>
                <w:rFonts w:ascii="Times New Roman" w:hAnsi="Times New Roman"/>
                <w:sz w:val="24"/>
                <w:szCs w:val="24"/>
              </w:rPr>
              <w:t xml:space="preserve"> века.</w:t>
            </w:r>
          </w:p>
        </w:tc>
        <w:tc>
          <w:tcPr>
            <w:tcW w:w="1422" w:type="dxa"/>
          </w:tcPr>
          <w:p w:rsidR="007C2B88" w:rsidRPr="007E79B7" w:rsidRDefault="007C2B88" w:rsidP="007E79B7">
            <w:pPr>
              <w:ind w:firstLine="709"/>
              <w:jc w:val="both"/>
              <w:rPr>
                <w:rFonts w:ascii="Times New Roman" w:hAnsi="Times New Roman"/>
                <w:sz w:val="24"/>
                <w:szCs w:val="24"/>
              </w:rPr>
            </w:pPr>
            <w:r w:rsidRPr="007E79B7">
              <w:rPr>
                <w:rFonts w:ascii="Times New Roman" w:hAnsi="Times New Roman"/>
                <w:sz w:val="24"/>
                <w:szCs w:val="24"/>
              </w:rPr>
              <w:t>14</w:t>
            </w:r>
          </w:p>
        </w:tc>
        <w:tc>
          <w:tcPr>
            <w:tcW w:w="1701" w:type="dxa"/>
          </w:tcPr>
          <w:p w:rsidR="007C2B88" w:rsidRPr="007E79B7" w:rsidRDefault="007C2B88" w:rsidP="007E79B7">
            <w:pPr>
              <w:ind w:firstLine="709"/>
              <w:jc w:val="both"/>
              <w:rPr>
                <w:rFonts w:ascii="Times New Roman" w:hAnsi="Times New Roman"/>
                <w:sz w:val="24"/>
                <w:szCs w:val="24"/>
              </w:rPr>
            </w:pPr>
          </w:p>
        </w:tc>
        <w:tc>
          <w:tcPr>
            <w:tcW w:w="1713" w:type="dxa"/>
          </w:tcPr>
          <w:p w:rsidR="007C2B88" w:rsidRPr="007E79B7" w:rsidRDefault="007C2B88" w:rsidP="007E79B7">
            <w:pPr>
              <w:ind w:firstLine="709"/>
              <w:jc w:val="both"/>
              <w:rPr>
                <w:rFonts w:ascii="Times New Roman" w:hAnsi="Times New Roman"/>
                <w:sz w:val="24"/>
                <w:szCs w:val="24"/>
              </w:rPr>
            </w:pPr>
          </w:p>
        </w:tc>
        <w:tc>
          <w:tcPr>
            <w:tcW w:w="1263" w:type="dxa"/>
          </w:tcPr>
          <w:p w:rsidR="007C2B88" w:rsidRPr="007E79B7" w:rsidRDefault="007C2B88" w:rsidP="007E79B7">
            <w:pPr>
              <w:ind w:firstLine="709"/>
              <w:jc w:val="both"/>
              <w:rPr>
                <w:rFonts w:ascii="Times New Roman" w:hAnsi="Times New Roman"/>
                <w:sz w:val="24"/>
                <w:szCs w:val="24"/>
              </w:rPr>
            </w:pPr>
          </w:p>
        </w:tc>
      </w:tr>
      <w:tr w:rsidR="007C2B88" w:rsidRPr="007E79B7" w:rsidTr="00671E3A">
        <w:tc>
          <w:tcPr>
            <w:tcW w:w="3682" w:type="dxa"/>
            <w:gridSpan w:val="2"/>
          </w:tcPr>
          <w:p w:rsidR="007C2B88" w:rsidRPr="007E79B7" w:rsidRDefault="007C2B88" w:rsidP="007E79B7">
            <w:pPr>
              <w:ind w:firstLine="709"/>
              <w:jc w:val="both"/>
              <w:rPr>
                <w:rFonts w:ascii="Times New Roman" w:hAnsi="Times New Roman"/>
                <w:sz w:val="24"/>
                <w:szCs w:val="24"/>
              </w:rPr>
            </w:pPr>
            <w:r w:rsidRPr="007E79B7">
              <w:rPr>
                <w:rFonts w:ascii="Times New Roman" w:hAnsi="Times New Roman"/>
                <w:sz w:val="24"/>
                <w:szCs w:val="24"/>
              </w:rPr>
              <w:t xml:space="preserve">Итого: </w:t>
            </w:r>
          </w:p>
        </w:tc>
        <w:tc>
          <w:tcPr>
            <w:tcW w:w="1422" w:type="dxa"/>
          </w:tcPr>
          <w:p w:rsidR="007C2B88" w:rsidRPr="007E79B7" w:rsidRDefault="007C2B88" w:rsidP="007E79B7">
            <w:pPr>
              <w:ind w:firstLine="709"/>
              <w:jc w:val="both"/>
              <w:rPr>
                <w:rFonts w:ascii="Times New Roman" w:hAnsi="Times New Roman"/>
                <w:sz w:val="24"/>
                <w:szCs w:val="24"/>
              </w:rPr>
            </w:pPr>
            <w:r w:rsidRPr="007E79B7">
              <w:rPr>
                <w:rFonts w:ascii="Times New Roman" w:hAnsi="Times New Roman"/>
                <w:sz w:val="24"/>
                <w:szCs w:val="24"/>
              </w:rPr>
              <w:t>34</w:t>
            </w:r>
          </w:p>
        </w:tc>
        <w:tc>
          <w:tcPr>
            <w:tcW w:w="1701" w:type="dxa"/>
          </w:tcPr>
          <w:p w:rsidR="007C2B88" w:rsidRPr="007E79B7" w:rsidRDefault="007C2B88" w:rsidP="007E79B7">
            <w:pPr>
              <w:ind w:firstLine="709"/>
              <w:jc w:val="both"/>
              <w:rPr>
                <w:rFonts w:ascii="Times New Roman" w:hAnsi="Times New Roman"/>
                <w:sz w:val="24"/>
                <w:szCs w:val="24"/>
              </w:rPr>
            </w:pPr>
          </w:p>
        </w:tc>
        <w:tc>
          <w:tcPr>
            <w:tcW w:w="1713" w:type="dxa"/>
          </w:tcPr>
          <w:p w:rsidR="007C2B88" w:rsidRPr="007E79B7" w:rsidRDefault="007C2B88" w:rsidP="007E79B7">
            <w:pPr>
              <w:ind w:firstLine="709"/>
              <w:jc w:val="both"/>
              <w:rPr>
                <w:rFonts w:ascii="Times New Roman" w:hAnsi="Times New Roman"/>
                <w:sz w:val="24"/>
                <w:szCs w:val="24"/>
              </w:rPr>
            </w:pPr>
          </w:p>
        </w:tc>
        <w:tc>
          <w:tcPr>
            <w:tcW w:w="1263" w:type="dxa"/>
          </w:tcPr>
          <w:p w:rsidR="007C2B88" w:rsidRPr="007E79B7" w:rsidRDefault="007C2B88" w:rsidP="007E79B7">
            <w:pPr>
              <w:ind w:firstLine="709"/>
              <w:jc w:val="both"/>
              <w:rPr>
                <w:rFonts w:ascii="Times New Roman" w:hAnsi="Times New Roman"/>
                <w:sz w:val="24"/>
                <w:szCs w:val="24"/>
              </w:rPr>
            </w:pPr>
          </w:p>
        </w:tc>
      </w:tr>
    </w:tbl>
    <w:p w:rsidR="00970CDE" w:rsidRPr="007E79B7" w:rsidRDefault="00970CDE" w:rsidP="007E79B7">
      <w:pPr>
        <w:spacing w:after="0" w:line="240" w:lineRule="auto"/>
        <w:ind w:firstLine="709"/>
        <w:jc w:val="both"/>
        <w:rPr>
          <w:rFonts w:ascii="Times New Roman" w:hAnsi="Times New Roman"/>
          <w:b/>
          <w:bCs/>
          <w:color w:val="000000"/>
          <w:sz w:val="24"/>
          <w:szCs w:val="24"/>
        </w:rPr>
      </w:pPr>
    </w:p>
    <w:p w:rsidR="001C0205" w:rsidRPr="007E79B7" w:rsidRDefault="001C0205" w:rsidP="007E79B7">
      <w:pPr>
        <w:spacing w:after="0" w:line="240" w:lineRule="auto"/>
        <w:ind w:firstLine="709"/>
        <w:jc w:val="both"/>
        <w:rPr>
          <w:rFonts w:ascii="Times New Roman" w:hAnsi="Times New Roman"/>
          <w:b/>
          <w:bCs/>
          <w:color w:val="000000"/>
          <w:sz w:val="24"/>
          <w:szCs w:val="24"/>
        </w:rPr>
      </w:pPr>
    </w:p>
    <w:sectPr w:rsidR="001C0205" w:rsidRPr="007E79B7" w:rsidSect="00671E3A">
      <w:type w:val="continuous"/>
      <w:pgSz w:w="11906" w:h="16838"/>
      <w:pgMar w:top="567"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81F" w:rsidRDefault="0045381F" w:rsidP="007C2B88">
      <w:pPr>
        <w:spacing w:after="0" w:line="240" w:lineRule="auto"/>
      </w:pPr>
      <w:r>
        <w:separator/>
      </w:r>
    </w:p>
  </w:endnote>
  <w:endnote w:type="continuationSeparator" w:id="0">
    <w:p w:rsidR="0045381F" w:rsidRDefault="0045381F" w:rsidP="007C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236171"/>
      <w:docPartObj>
        <w:docPartGallery w:val="Page Numbers (Bottom of Page)"/>
        <w:docPartUnique/>
      </w:docPartObj>
    </w:sdtPr>
    <w:sdtEndPr/>
    <w:sdtContent>
      <w:p w:rsidR="008820DA" w:rsidRDefault="008820DA" w:rsidP="00671E3A">
        <w:pPr>
          <w:pStyle w:val="a8"/>
          <w:jc w:val="center"/>
        </w:pPr>
        <w:r>
          <w:fldChar w:fldCharType="begin"/>
        </w:r>
        <w:r>
          <w:instrText>PAGE   \* MERGEFORMAT</w:instrText>
        </w:r>
        <w:r>
          <w:fldChar w:fldCharType="separate"/>
        </w:r>
        <w:r w:rsidR="006F058D">
          <w:rPr>
            <w:noProof/>
          </w:rPr>
          <w:t>2</w:t>
        </w:r>
        <w:r>
          <w:fldChar w:fldCharType="end"/>
        </w:r>
      </w:p>
    </w:sdtContent>
  </w:sdt>
  <w:p w:rsidR="007C2B88" w:rsidRDefault="007C2B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81F" w:rsidRDefault="0045381F" w:rsidP="007C2B88">
      <w:pPr>
        <w:spacing w:after="0" w:line="240" w:lineRule="auto"/>
      </w:pPr>
      <w:r>
        <w:separator/>
      </w:r>
    </w:p>
  </w:footnote>
  <w:footnote w:type="continuationSeparator" w:id="0">
    <w:p w:rsidR="0045381F" w:rsidRDefault="0045381F" w:rsidP="007C2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324"/>
    <w:multiLevelType w:val="hybridMultilevel"/>
    <w:tmpl w:val="1242D6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D2121"/>
    <w:multiLevelType w:val="hybridMultilevel"/>
    <w:tmpl w:val="FC306D58"/>
    <w:lvl w:ilvl="0" w:tplc="7C86870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85B3655"/>
    <w:multiLevelType w:val="hybridMultilevel"/>
    <w:tmpl w:val="BD96B9F6"/>
    <w:lvl w:ilvl="0" w:tplc="E1B20F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C54E90"/>
    <w:multiLevelType w:val="hybridMultilevel"/>
    <w:tmpl w:val="117C3092"/>
    <w:lvl w:ilvl="0" w:tplc="9942E02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2E2C17"/>
    <w:multiLevelType w:val="hybridMultilevel"/>
    <w:tmpl w:val="5D1A2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2800A4"/>
    <w:multiLevelType w:val="hybridMultilevel"/>
    <w:tmpl w:val="DA34B472"/>
    <w:lvl w:ilvl="0" w:tplc="8210FD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9A4345"/>
    <w:multiLevelType w:val="hybridMultilevel"/>
    <w:tmpl w:val="389AC3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D22FE4"/>
    <w:multiLevelType w:val="hybridMultilevel"/>
    <w:tmpl w:val="734A3C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124A2D"/>
    <w:multiLevelType w:val="hybridMultilevel"/>
    <w:tmpl w:val="DFFA3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6F65C0"/>
    <w:multiLevelType w:val="hybridMultilevel"/>
    <w:tmpl w:val="7632F04C"/>
    <w:lvl w:ilvl="0" w:tplc="7C86870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15:restartNumberingAfterBreak="0">
    <w:nsid w:val="35E84439"/>
    <w:multiLevelType w:val="hybridMultilevel"/>
    <w:tmpl w:val="F898A44E"/>
    <w:lvl w:ilvl="0" w:tplc="7C86870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15:restartNumberingAfterBreak="0">
    <w:nsid w:val="360A6405"/>
    <w:multiLevelType w:val="hybridMultilevel"/>
    <w:tmpl w:val="AC7805E4"/>
    <w:lvl w:ilvl="0" w:tplc="7C86870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15:restartNumberingAfterBreak="0">
    <w:nsid w:val="3DF050B1"/>
    <w:multiLevelType w:val="hybridMultilevel"/>
    <w:tmpl w:val="A79A69C6"/>
    <w:lvl w:ilvl="0" w:tplc="7C86870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15:restartNumberingAfterBreak="0">
    <w:nsid w:val="48C44240"/>
    <w:multiLevelType w:val="hybridMultilevel"/>
    <w:tmpl w:val="4AF897A2"/>
    <w:lvl w:ilvl="0" w:tplc="97B0D89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15:restartNumberingAfterBreak="0">
    <w:nsid w:val="4AA60B3A"/>
    <w:multiLevelType w:val="hybridMultilevel"/>
    <w:tmpl w:val="D2F45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D60D4B"/>
    <w:multiLevelType w:val="hybridMultilevel"/>
    <w:tmpl w:val="3ED27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F403CB"/>
    <w:multiLevelType w:val="hybridMultilevel"/>
    <w:tmpl w:val="4A2E234C"/>
    <w:lvl w:ilvl="0" w:tplc="7C868700">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50812741"/>
    <w:multiLevelType w:val="hybridMultilevel"/>
    <w:tmpl w:val="4C3643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3C41430"/>
    <w:multiLevelType w:val="hybridMultilevel"/>
    <w:tmpl w:val="DFFA3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F36776"/>
    <w:multiLevelType w:val="hybridMultilevel"/>
    <w:tmpl w:val="A9582452"/>
    <w:lvl w:ilvl="0" w:tplc="7C86870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0" w15:restartNumberingAfterBreak="0">
    <w:nsid w:val="797B40DE"/>
    <w:multiLevelType w:val="hybridMultilevel"/>
    <w:tmpl w:val="9D5EA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
  </w:num>
  <w:num w:numId="3">
    <w:abstractNumId w:val="19"/>
  </w:num>
  <w:num w:numId="4">
    <w:abstractNumId w:val="12"/>
  </w:num>
  <w:num w:numId="5">
    <w:abstractNumId w:val="9"/>
  </w:num>
  <w:num w:numId="6">
    <w:abstractNumId w:val="11"/>
  </w:num>
  <w:num w:numId="7">
    <w:abstractNumId w:val="10"/>
  </w:num>
  <w:num w:numId="8">
    <w:abstractNumId w:val="15"/>
  </w:num>
  <w:num w:numId="9">
    <w:abstractNumId w:val="17"/>
  </w:num>
  <w:num w:numId="10">
    <w:abstractNumId w:val="8"/>
  </w:num>
  <w:num w:numId="11">
    <w:abstractNumId w:val="4"/>
  </w:num>
  <w:num w:numId="12">
    <w:abstractNumId w:val="2"/>
  </w:num>
  <w:num w:numId="13">
    <w:abstractNumId w:val="20"/>
  </w:num>
  <w:num w:numId="14">
    <w:abstractNumId w:val="14"/>
  </w:num>
  <w:num w:numId="15">
    <w:abstractNumId w:val="18"/>
  </w:num>
  <w:num w:numId="16">
    <w:abstractNumId w:val="13"/>
  </w:num>
  <w:num w:numId="17">
    <w:abstractNumId w:val="3"/>
  </w:num>
  <w:num w:numId="18">
    <w:abstractNumId w:val="5"/>
  </w:num>
  <w:num w:numId="19">
    <w:abstractNumId w:val="0"/>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085C"/>
    <w:rsid w:val="00001B5F"/>
    <w:rsid w:val="00003624"/>
    <w:rsid w:val="00004581"/>
    <w:rsid w:val="00004978"/>
    <w:rsid w:val="000052BD"/>
    <w:rsid w:val="00007C92"/>
    <w:rsid w:val="00016E79"/>
    <w:rsid w:val="000170EC"/>
    <w:rsid w:val="00020DED"/>
    <w:rsid w:val="00021F63"/>
    <w:rsid w:val="0002287A"/>
    <w:rsid w:val="00031392"/>
    <w:rsid w:val="000344DB"/>
    <w:rsid w:val="00034FF7"/>
    <w:rsid w:val="00035718"/>
    <w:rsid w:val="00035CA8"/>
    <w:rsid w:val="00041B75"/>
    <w:rsid w:val="00042191"/>
    <w:rsid w:val="000462AE"/>
    <w:rsid w:val="00050766"/>
    <w:rsid w:val="00051774"/>
    <w:rsid w:val="0005193E"/>
    <w:rsid w:val="00052D52"/>
    <w:rsid w:val="00053362"/>
    <w:rsid w:val="000552C9"/>
    <w:rsid w:val="0006098F"/>
    <w:rsid w:val="00060AA6"/>
    <w:rsid w:val="00062CF0"/>
    <w:rsid w:val="00064A90"/>
    <w:rsid w:val="0006781F"/>
    <w:rsid w:val="000705A3"/>
    <w:rsid w:val="00074718"/>
    <w:rsid w:val="000778AB"/>
    <w:rsid w:val="00080D30"/>
    <w:rsid w:val="00081374"/>
    <w:rsid w:val="00081814"/>
    <w:rsid w:val="00083C92"/>
    <w:rsid w:val="00085000"/>
    <w:rsid w:val="0008535B"/>
    <w:rsid w:val="000863FC"/>
    <w:rsid w:val="00090C11"/>
    <w:rsid w:val="00093617"/>
    <w:rsid w:val="000974C3"/>
    <w:rsid w:val="000A2685"/>
    <w:rsid w:val="000A26C5"/>
    <w:rsid w:val="000A62A8"/>
    <w:rsid w:val="000A6402"/>
    <w:rsid w:val="000A75A6"/>
    <w:rsid w:val="000B2555"/>
    <w:rsid w:val="000B60F8"/>
    <w:rsid w:val="000C12BF"/>
    <w:rsid w:val="000C37D3"/>
    <w:rsid w:val="000C3B5E"/>
    <w:rsid w:val="000C3BA0"/>
    <w:rsid w:val="000C3C92"/>
    <w:rsid w:val="000C4D3D"/>
    <w:rsid w:val="000C75F9"/>
    <w:rsid w:val="000D22E3"/>
    <w:rsid w:val="000D7E34"/>
    <w:rsid w:val="000E35AA"/>
    <w:rsid w:val="000E3CD6"/>
    <w:rsid w:val="000E45E6"/>
    <w:rsid w:val="000E617E"/>
    <w:rsid w:val="000F2D60"/>
    <w:rsid w:val="000F2E52"/>
    <w:rsid w:val="000F3A39"/>
    <w:rsid w:val="000F6A27"/>
    <w:rsid w:val="000F6D0D"/>
    <w:rsid w:val="001002A5"/>
    <w:rsid w:val="00102AC4"/>
    <w:rsid w:val="00103532"/>
    <w:rsid w:val="00110C75"/>
    <w:rsid w:val="0011198D"/>
    <w:rsid w:val="00111B6B"/>
    <w:rsid w:val="00112160"/>
    <w:rsid w:val="001126E7"/>
    <w:rsid w:val="001207CB"/>
    <w:rsid w:val="00123B47"/>
    <w:rsid w:val="00124AF8"/>
    <w:rsid w:val="00124D73"/>
    <w:rsid w:val="00126CF7"/>
    <w:rsid w:val="00133BE1"/>
    <w:rsid w:val="00136427"/>
    <w:rsid w:val="00137115"/>
    <w:rsid w:val="00144837"/>
    <w:rsid w:val="00146881"/>
    <w:rsid w:val="001469C7"/>
    <w:rsid w:val="00147194"/>
    <w:rsid w:val="001523D8"/>
    <w:rsid w:val="00153764"/>
    <w:rsid w:val="00155A2B"/>
    <w:rsid w:val="00156EC1"/>
    <w:rsid w:val="0016064A"/>
    <w:rsid w:val="00160FFF"/>
    <w:rsid w:val="0016144F"/>
    <w:rsid w:val="00165577"/>
    <w:rsid w:val="00167250"/>
    <w:rsid w:val="0017159F"/>
    <w:rsid w:val="00171BC5"/>
    <w:rsid w:val="00175E9D"/>
    <w:rsid w:val="0017626B"/>
    <w:rsid w:val="00176D3E"/>
    <w:rsid w:val="001773B4"/>
    <w:rsid w:val="0018271F"/>
    <w:rsid w:val="00182740"/>
    <w:rsid w:val="0018317C"/>
    <w:rsid w:val="00184F5D"/>
    <w:rsid w:val="00185287"/>
    <w:rsid w:val="0018646E"/>
    <w:rsid w:val="001868E2"/>
    <w:rsid w:val="00186F6C"/>
    <w:rsid w:val="0018789A"/>
    <w:rsid w:val="00187ACE"/>
    <w:rsid w:val="001926A4"/>
    <w:rsid w:val="00195CDA"/>
    <w:rsid w:val="00195CFC"/>
    <w:rsid w:val="00197A1D"/>
    <w:rsid w:val="001A5D76"/>
    <w:rsid w:val="001B3FB8"/>
    <w:rsid w:val="001B517B"/>
    <w:rsid w:val="001B6971"/>
    <w:rsid w:val="001B6B3A"/>
    <w:rsid w:val="001B707E"/>
    <w:rsid w:val="001C0205"/>
    <w:rsid w:val="001C2B28"/>
    <w:rsid w:val="001C5AE1"/>
    <w:rsid w:val="001C6D32"/>
    <w:rsid w:val="001C7D56"/>
    <w:rsid w:val="001D418E"/>
    <w:rsid w:val="001D4B33"/>
    <w:rsid w:val="001E072B"/>
    <w:rsid w:val="001E3BC7"/>
    <w:rsid w:val="001E3E00"/>
    <w:rsid w:val="001E6444"/>
    <w:rsid w:val="001F37A0"/>
    <w:rsid w:val="00206463"/>
    <w:rsid w:val="00206560"/>
    <w:rsid w:val="002078FA"/>
    <w:rsid w:val="00207AA2"/>
    <w:rsid w:val="00213B8D"/>
    <w:rsid w:val="00214084"/>
    <w:rsid w:val="00214F20"/>
    <w:rsid w:val="0022129C"/>
    <w:rsid w:val="0022336B"/>
    <w:rsid w:val="002244CE"/>
    <w:rsid w:val="002247B7"/>
    <w:rsid w:val="00225BAE"/>
    <w:rsid w:val="00233C16"/>
    <w:rsid w:val="00233F73"/>
    <w:rsid w:val="00242FF9"/>
    <w:rsid w:val="00244755"/>
    <w:rsid w:val="0024553E"/>
    <w:rsid w:val="002456B6"/>
    <w:rsid w:val="00246D34"/>
    <w:rsid w:val="00250368"/>
    <w:rsid w:val="0025637B"/>
    <w:rsid w:val="00257124"/>
    <w:rsid w:val="002649D0"/>
    <w:rsid w:val="00265F4F"/>
    <w:rsid w:val="002714DC"/>
    <w:rsid w:val="00272C01"/>
    <w:rsid w:val="00272FFD"/>
    <w:rsid w:val="0027349E"/>
    <w:rsid w:val="00275DB0"/>
    <w:rsid w:val="00275F9D"/>
    <w:rsid w:val="00276767"/>
    <w:rsid w:val="00283190"/>
    <w:rsid w:val="00284404"/>
    <w:rsid w:val="002866C0"/>
    <w:rsid w:val="0028761A"/>
    <w:rsid w:val="00287B10"/>
    <w:rsid w:val="00287D37"/>
    <w:rsid w:val="0029573E"/>
    <w:rsid w:val="00296325"/>
    <w:rsid w:val="002A37F4"/>
    <w:rsid w:val="002A465C"/>
    <w:rsid w:val="002A4D99"/>
    <w:rsid w:val="002A6BB0"/>
    <w:rsid w:val="002A75C7"/>
    <w:rsid w:val="002A7C5B"/>
    <w:rsid w:val="002B3D0C"/>
    <w:rsid w:val="002B5187"/>
    <w:rsid w:val="002C21A6"/>
    <w:rsid w:val="002C47A2"/>
    <w:rsid w:val="002C7086"/>
    <w:rsid w:val="002D4771"/>
    <w:rsid w:val="002D5AA1"/>
    <w:rsid w:val="002E04A0"/>
    <w:rsid w:val="002E055E"/>
    <w:rsid w:val="002E1FE5"/>
    <w:rsid w:val="002E589D"/>
    <w:rsid w:val="002E59D1"/>
    <w:rsid w:val="002E6366"/>
    <w:rsid w:val="002E7E06"/>
    <w:rsid w:val="002F1927"/>
    <w:rsid w:val="002F2454"/>
    <w:rsid w:val="002F29BE"/>
    <w:rsid w:val="002F3CD5"/>
    <w:rsid w:val="002F54F7"/>
    <w:rsid w:val="002F587C"/>
    <w:rsid w:val="002F6BF5"/>
    <w:rsid w:val="0030071E"/>
    <w:rsid w:val="00300B40"/>
    <w:rsid w:val="003023F4"/>
    <w:rsid w:val="00302AB9"/>
    <w:rsid w:val="00302B32"/>
    <w:rsid w:val="003033B4"/>
    <w:rsid w:val="00317716"/>
    <w:rsid w:val="00321C9B"/>
    <w:rsid w:val="003224EA"/>
    <w:rsid w:val="00323400"/>
    <w:rsid w:val="00324007"/>
    <w:rsid w:val="00333A3D"/>
    <w:rsid w:val="00334EA3"/>
    <w:rsid w:val="003356B5"/>
    <w:rsid w:val="00335BB0"/>
    <w:rsid w:val="00337C45"/>
    <w:rsid w:val="003409F1"/>
    <w:rsid w:val="003417CC"/>
    <w:rsid w:val="00341CF1"/>
    <w:rsid w:val="00343832"/>
    <w:rsid w:val="00343A80"/>
    <w:rsid w:val="00343C2C"/>
    <w:rsid w:val="0034475B"/>
    <w:rsid w:val="003449A6"/>
    <w:rsid w:val="00344D4B"/>
    <w:rsid w:val="003477FE"/>
    <w:rsid w:val="00347D7E"/>
    <w:rsid w:val="00353652"/>
    <w:rsid w:val="0035485B"/>
    <w:rsid w:val="00361054"/>
    <w:rsid w:val="0036182F"/>
    <w:rsid w:val="003658B0"/>
    <w:rsid w:val="003675C9"/>
    <w:rsid w:val="00367C4F"/>
    <w:rsid w:val="00370AE9"/>
    <w:rsid w:val="0037106C"/>
    <w:rsid w:val="00371B40"/>
    <w:rsid w:val="00372288"/>
    <w:rsid w:val="00375B3A"/>
    <w:rsid w:val="00380446"/>
    <w:rsid w:val="00382BAD"/>
    <w:rsid w:val="00384662"/>
    <w:rsid w:val="00387B1D"/>
    <w:rsid w:val="00387FFE"/>
    <w:rsid w:val="003908EE"/>
    <w:rsid w:val="00390EAB"/>
    <w:rsid w:val="00394662"/>
    <w:rsid w:val="00396C5E"/>
    <w:rsid w:val="003A0141"/>
    <w:rsid w:val="003A1359"/>
    <w:rsid w:val="003A1397"/>
    <w:rsid w:val="003A2D5A"/>
    <w:rsid w:val="003A357E"/>
    <w:rsid w:val="003A4879"/>
    <w:rsid w:val="003A6E67"/>
    <w:rsid w:val="003A7336"/>
    <w:rsid w:val="003A76C4"/>
    <w:rsid w:val="003B088E"/>
    <w:rsid w:val="003B2C63"/>
    <w:rsid w:val="003B743F"/>
    <w:rsid w:val="003C15B7"/>
    <w:rsid w:val="003C47DD"/>
    <w:rsid w:val="003C5699"/>
    <w:rsid w:val="003C5F9A"/>
    <w:rsid w:val="003C704B"/>
    <w:rsid w:val="003D192D"/>
    <w:rsid w:val="003D2176"/>
    <w:rsid w:val="003D2903"/>
    <w:rsid w:val="003D58B7"/>
    <w:rsid w:val="003D5DD1"/>
    <w:rsid w:val="003D76FE"/>
    <w:rsid w:val="003E07B3"/>
    <w:rsid w:val="003E1540"/>
    <w:rsid w:val="003E1A02"/>
    <w:rsid w:val="003E1DFF"/>
    <w:rsid w:val="003E3844"/>
    <w:rsid w:val="003E3C0D"/>
    <w:rsid w:val="003E42D5"/>
    <w:rsid w:val="003E53E6"/>
    <w:rsid w:val="003E776F"/>
    <w:rsid w:val="003E7C55"/>
    <w:rsid w:val="003F0870"/>
    <w:rsid w:val="003F3F03"/>
    <w:rsid w:val="003F4140"/>
    <w:rsid w:val="003F53C5"/>
    <w:rsid w:val="003F751C"/>
    <w:rsid w:val="004001C8"/>
    <w:rsid w:val="00413E59"/>
    <w:rsid w:val="004141E1"/>
    <w:rsid w:val="0042088B"/>
    <w:rsid w:val="00421B12"/>
    <w:rsid w:val="00424CD0"/>
    <w:rsid w:val="004259F4"/>
    <w:rsid w:val="00426822"/>
    <w:rsid w:val="004272D7"/>
    <w:rsid w:val="004316A7"/>
    <w:rsid w:val="00431EBD"/>
    <w:rsid w:val="00432566"/>
    <w:rsid w:val="00432ADE"/>
    <w:rsid w:val="00434300"/>
    <w:rsid w:val="00435875"/>
    <w:rsid w:val="004378F1"/>
    <w:rsid w:val="00441B05"/>
    <w:rsid w:val="00442DF8"/>
    <w:rsid w:val="00447C60"/>
    <w:rsid w:val="00452421"/>
    <w:rsid w:val="0045381F"/>
    <w:rsid w:val="00456B3A"/>
    <w:rsid w:val="00457C4B"/>
    <w:rsid w:val="00462C30"/>
    <w:rsid w:val="00465A09"/>
    <w:rsid w:val="00471854"/>
    <w:rsid w:val="0047278B"/>
    <w:rsid w:val="004738D4"/>
    <w:rsid w:val="00474688"/>
    <w:rsid w:val="00480058"/>
    <w:rsid w:val="0048034F"/>
    <w:rsid w:val="004813A0"/>
    <w:rsid w:val="00482121"/>
    <w:rsid w:val="00482A3A"/>
    <w:rsid w:val="0048372D"/>
    <w:rsid w:val="004849E9"/>
    <w:rsid w:val="004851CB"/>
    <w:rsid w:val="00485E01"/>
    <w:rsid w:val="00487F94"/>
    <w:rsid w:val="004936FF"/>
    <w:rsid w:val="0049685D"/>
    <w:rsid w:val="004A046E"/>
    <w:rsid w:val="004A1533"/>
    <w:rsid w:val="004A5D80"/>
    <w:rsid w:val="004B05BD"/>
    <w:rsid w:val="004B0F86"/>
    <w:rsid w:val="004B2516"/>
    <w:rsid w:val="004B4F88"/>
    <w:rsid w:val="004C2E28"/>
    <w:rsid w:val="004C33A0"/>
    <w:rsid w:val="004C5DB3"/>
    <w:rsid w:val="004C61D8"/>
    <w:rsid w:val="004D5A26"/>
    <w:rsid w:val="004D6907"/>
    <w:rsid w:val="004D768D"/>
    <w:rsid w:val="004E36CF"/>
    <w:rsid w:val="004E48B4"/>
    <w:rsid w:val="004E4CE7"/>
    <w:rsid w:val="004E75D2"/>
    <w:rsid w:val="004F3E31"/>
    <w:rsid w:val="004F427F"/>
    <w:rsid w:val="004F4991"/>
    <w:rsid w:val="004F5B7D"/>
    <w:rsid w:val="004F5BC3"/>
    <w:rsid w:val="004F5F58"/>
    <w:rsid w:val="00502327"/>
    <w:rsid w:val="00502E6B"/>
    <w:rsid w:val="005042F2"/>
    <w:rsid w:val="005064F2"/>
    <w:rsid w:val="0051272E"/>
    <w:rsid w:val="00515173"/>
    <w:rsid w:val="005153A3"/>
    <w:rsid w:val="00515C5A"/>
    <w:rsid w:val="00516B7C"/>
    <w:rsid w:val="0051730B"/>
    <w:rsid w:val="005245A6"/>
    <w:rsid w:val="00526112"/>
    <w:rsid w:val="00533CE2"/>
    <w:rsid w:val="00534288"/>
    <w:rsid w:val="00534390"/>
    <w:rsid w:val="00535BD4"/>
    <w:rsid w:val="00536925"/>
    <w:rsid w:val="00544729"/>
    <w:rsid w:val="00545CE6"/>
    <w:rsid w:val="00545FDA"/>
    <w:rsid w:val="005530B6"/>
    <w:rsid w:val="00555649"/>
    <w:rsid w:val="00557A91"/>
    <w:rsid w:val="00557F8F"/>
    <w:rsid w:val="00561C0A"/>
    <w:rsid w:val="00571313"/>
    <w:rsid w:val="0057333D"/>
    <w:rsid w:val="00586B11"/>
    <w:rsid w:val="00587697"/>
    <w:rsid w:val="005909F9"/>
    <w:rsid w:val="00591CD0"/>
    <w:rsid w:val="005933A1"/>
    <w:rsid w:val="005934B3"/>
    <w:rsid w:val="005943D7"/>
    <w:rsid w:val="00597146"/>
    <w:rsid w:val="0059782B"/>
    <w:rsid w:val="00597C88"/>
    <w:rsid w:val="005A0924"/>
    <w:rsid w:val="005A2AAA"/>
    <w:rsid w:val="005A3557"/>
    <w:rsid w:val="005A3571"/>
    <w:rsid w:val="005A366F"/>
    <w:rsid w:val="005A47EA"/>
    <w:rsid w:val="005C07C9"/>
    <w:rsid w:val="005C25ED"/>
    <w:rsid w:val="005C3460"/>
    <w:rsid w:val="005C750D"/>
    <w:rsid w:val="005C7E31"/>
    <w:rsid w:val="005D260C"/>
    <w:rsid w:val="005D4240"/>
    <w:rsid w:val="005D7917"/>
    <w:rsid w:val="005D7E27"/>
    <w:rsid w:val="005E130A"/>
    <w:rsid w:val="005E2A34"/>
    <w:rsid w:val="005E2A69"/>
    <w:rsid w:val="005F0802"/>
    <w:rsid w:val="005F16C5"/>
    <w:rsid w:val="005F3C70"/>
    <w:rsid w:val="005F5FC7"/>
    <w:rsid w:val="005F7C15"/>
    <w:rsid w:val="00602107"/>
    <w:rsid w:val="00603739"/>
    <w:rsid w:val="006105B1"/>
    <w:rsid w:val="0061085C"/>
    <w:rsid w:val="00611618"/>
    <w:rsid w:val="00612D69"/>
    <w:rsid w:val="00614425"/>
    <w:rsid w:val="00616CB8"/>
    <w:rsid w:val="00620C05"/>
    <w:rsid w:val="00622324"/>
    <w:rsid w:val="00622F61"/>
    <w:rsid w:val="00623D98"/>
    <w:rsid w:val="00624870"/>
    <w:rsid w:val="0062540A"/>
    <w:rsid w:val="00626432"/>
    <w:rsid w:val="00627658"/>
    <w:rsid w:val="006334C7"/>
    <w:rsid w:val="006353DF"/>
    <w:rsid w:val="00637440"/>
    <w:rsid w:val="00643682"/>
    <w:rsid w:val="00644F28"/>
    <w:rsid w:val="006450F2"/>
    <w:rsid w:val="00645E5F"/>
    <w:rsid w:val="00646A2F"/>
    <w:rsid w:val="006502DF"/>
    <w:rsid w:val="006508BB"/>
    <w:rsid w:val="006516A4"/>
    <w:rsid w:val="00652CF0"/>
    <w:rsid w:val="006568EF"/>
    <w:rsid w:val="00661FCD"/>
    <w:rsid w:val="0066691B"/>
    <w:rsid w:val="00667A00"/>
    <w:rsid w:val="00667BEE"/>
    <w:rsid w:val="00670562"/>
    <w:rsid w:val="0067109C"/>
    <w:rsid w:val="00671993"/>
    <w:rsid w:val="00671E3A"/>
    <w:rsid w:val="0067380F"/>
    <w:rsid w:val="0067444A"/>
    <w:rsid w:val="0068340E"/>
    <w:rsid w:val="006840DE"/>
    <w:rsid w:val="006872AE"/>
    <w:rsid w:val="00690F84"/>
    <w:rsid w:val="00693D63"/>
    <w:rsid w:val="00693DAD"/>
    <w:rsid w:val="00693EFA"/>
    <w:rsid w:val="00694CFE"/>
    <w:rsid w:val="00695688"/>
    <w:rsid w:val="00697B12"/>
    <w:rsid w:val="006A213A"/>
    <w:rsid w:val="006A4B4C"/>
    <w:rsid w:val="006A5959"/>
    <w:rsid w:val="006B3241"/>
    <w:rsid w:val="006B537F"/>
    <w:rsid w:val="006B608E"/>
    <w:rsid w:val="006B6DE2"/>
    <w:rsid w:val="006B727A"/>
    <w:rsid w:val="006C0CEA"/>
    <w:rsid w:val="006C31BC"/>
    <w:rsid w:val="006C362A"/>
    <w:rsid w:val="006C4893"/>
    <w:rsid w:val="006C564B"/>
    <w:rsid w:val="006C7E82"/>
    <w:rsid w:val="006D0BF4"/>
    <w:rsid w:val="006D0DAC"/>
    <w:rsid w:val="006D12F3"/>
    <w:rsid w:val="006D1900"/>
    <w:rsid w:val="006D647F"/>
    <w:rsid w:val="006D7B60"/>
    <w:rsid w:val="006E2082"/>
    <w:rsid w:val="006E23FA"/>
    <w:rsid w:val="006E7F01"/>
    <w:rsid w:val="006F058D"/>
    <w:rsid w:val="006F1353"/>
    <w:rsid w:val="006F1766"/>
    <w:rsid w:val="006F23E2"/>
    <w:rsid w:val="00701307"/>
    <w:rsid w:val="00703A8C"/>
    <w:rsid w:val="00705744"/>
    <w:rsid w:val="00706CA6"/>
    <w:rsid w:val="00710111"/>
    <w:rsid w:val="007102B7"/>
    <w:rsid w:val="00710A03"/>
    <w:rsid w:val="00712296"/>
    <w:rsid w:val="0071791C"/>
    <w:rsid w:val="00722AF6"/>
    <w:rsid w:val="00727226"/>
    <w:rsid w:val="00727299"/>
    <w:rsid w:val="00727A32"/>
    <w:rsid w:val="007326CC"/>
    <w:rsid w:val="00733CF3"/>
    <w:rsid w:val="00734E37"/>
    <w:rsid w:val="00737044"/>
    <w:rsid w:val="00742ED5"/>
    <w:rsid w:val="00745503"/>
    <w:rsid w:val="00746DA0"/>
    <w:rsid w:val="00747990"/>
    <w:rsid w:val="007530F9"/>
    <w:rsid w:val="00754AAE"/>
    <w:rsid w:val="00755C13"/>
    <w:rsid w:val="007560B8"/>
    <w:rsid w:val="00760B1B"/>
    <w:rsid w:val="00761666"/>
    <w:rsid w:val="00762922"/>
    <w:rsid w:val="007653AE"/>
    <w:rsid w:val="007654C3"/>
    <w:rsid w:val="0076704D"/>
    <w:rsid w:val="00770205"/>
    <w:rsid w:val="00770E14"/>
    <w:rsid w:val="007764D5"/>
    <w:rsid w:val="00776E82"/>
    <w:rsid w:val="00777C0C"/>
    <w:rsid w:val="007807BF"/>
    <w:rsid w:val="007812E5"/>
    <w:rsid w:val="00781BFA"/>
    <w:rsid w:val="007833E8"/>
    <w:rsid w:val="00791649"/>
    <w:rsid w:val="00793C79"/>
    <w:rsid w:val="00793F3C"/>
    <w:rsid w:val="007961EF"/>
    <w:rsid w:val="007A20EF"/>
    <w:rsid w:val="007A3934"/>
    <w:rsid w:val="007A3964"/>
    <w:rsid w:val="007A4B22"/>
    <w:rsid w:val="007A5AEA"/>
    <w:rsid w:val="007B2F08"/>
    <w:rsid w:val="007B45DF"/>
    <w:rsid w:val="007B5724"/>
    <w:rsid w:val="007C120C"/>
    <w:rsid w:val="007C2B88"/>
    <w:rsid w:val="007C35FA"/>
    <w:rsid w:val="007C3A2E"/>
    <w:rsid w:val="007C5385"/>
    <w:rsid w:val="007D018A"/>
    <w:rsid w:val="007D156F"/>
    <w:rsid w:val="007D1D75"/>
    <w:rsid w:val="007D2ED2"/>
    <w:rsid w:val="007D37BC"/>
    <w:rsid w:val="007D4C91"/>
    <w:rsid w:val="007D67C9"/>
    <w:rsid w:val="007E13B2"/>
    <w:rsid w:val="007E4FF9"/>
    <w:rsid w:val="007E66C1"/>
    <w:rsid w:val="007E79B7"/>
    <w:rsid w:val="007F24D0"/>
    <w:rsid w:val="007F383C"/>
    <w:rsid w:val="007F3D28"/>
    <w:rsid w:val="007F609F"/>
    <w:rsid w:val="007F66E1"/>
    <w:rsid w:val="007F723F"/>
    <w:rsid w:val="00800655"/>
    <w:rsid w:val="00802671"/>
    <w:rsid w:val="00802F61"/>
    <w:rsid w:val="0080405D"/>
    <w:rsid w:val="00805930"/>
    <w:rsid w:val="00805B6B"/>
    <w:rsid w:val="00813875"/>
    <w:rsid w:val="00813AC7"/>
    <w:rsid w:val="0081687B"/>
    <w:rsid w:val="00816E0D"/>
    <w:rsid w:val="00824ECB"/>
    <w:rsid w:val="00826194"/>
    <w:rsid w:val="00826F1F"/>
    <w:rsid w:val="0083291C"/>
    <w:rsid w:val="008341F5"/>
    <w:rsid w:val="00834858"/>
    <w:rsid w:val="00836473"/>
    <w:rsid w:val="0084287A"/>
    <w:rsid w:val="00843CC5"/>
    <w:rsid w:val="00845938"/>
    <w:rsid w:val="008479B7"/>
    <w:rsid w:val="00850C66"/>
    <w:rsid w:val="00851CB3"/>
    <w:rsid w:val="008528E1"/>
    <w:rsid w:val="00852F4F"/>
    <w:rsid w:val="008539FA"/>
    <w:rsid w:val="00854AB5"/>
    <w:rsid w:val="00854EF8"/>
    <w:rsid w:val="00856350"/>
    <w:rsid w:val="00863713"/>
    <w:rsid w:val="00863AF9"/>
    <w:rsid w:val="00870425"/>
    <w:rsid w:val="00877446"/>
    <w:rsid w:val="008804D2"/>
    <w:rsid w:val="008820DA"/>
    <w:rsid w:val="008940E4"/>
    <w:rsid w:val="008969F3"/>
    <w:rsid w:val="008A3284"/>
    <w:rsid w:val="008A342F"/>
    <w:rsid w:val="008A4A63"/>
    <w:rsid w:val="008A577E"/>
    <w:rsid w:val="008A5841"/>
    <w:rsid w:val="008A7284"/>
    <w:rsid w:val="008A73A5"/>
    <w:rsid w:val="008B0017"/>
    <w:rsid w:val="008B02B6"/>
    <w:rsid w:val="008B1B5E"/>
    <w:rsid w:val="008B1FDB"/>
    <w:rsid w:val="008B777D"/>
    <w:rsid w:val="008C6340"/>
    <w:rsid w:val="008D1F30"/>
    <w:rsid w:val="008D23AB"/>
    <w:rsid w:val="008D3776"/>
    <w:rsid w:val="008D531B"/>
    <w:rsid w:val="008D6637"/>
    <w:rsid w:val="008D7762"/>
    <w:rsid w:val="008E1C0F"/>
    <w:rsid w:val="008E1F2D"/>
    <w:rsid w:val="008E2CF1"/>
    <w:rsid w:val="008E3861"/>
    <w:rsid w:val="008E43D3"/>
    <w:rsid w:val="008E711E"/>
    <w:rsid w:val="008E71F6"/>
    <w:rsid w:val="008F1FB4"/>
    <w:rsid w:val="008F2D0E"/>
    <w:rsid w:val="008F3793"/>
    <w:rsid w:val="008F398F"/>
    <w:rsid w:val="008F63AA"/>
    <w:rsid w:val="008F6EFF"/>
    <w:rsid w:val="008F7A6F"/>
    <w:rsid w:val="009019E5"/>
    <w:rsid w:val="00904CCE"/>
    <w:rsid w:val="009138D3"/>
    <w:rsid w:val="00914D37"/>
    <w:rsid w:val="00920058"/>
    <w:rsid w:val="00920EFD"/>
    <w:rsid w:val="0092142B"/>
    <w:rsid w:val="00921DAA"/>
    <w:rsid w:val="009237C7"/>
    <w:rsid w:val="00924F38"/>
    <w:rsid w:val="00925CB9"/>
    <w:rsid w:val="00927577"/>
    <w:rsid w:val="0093109F"/>
    <w:rsid w:val="00932090"/>
    <w:rsid w:val="00937DC5"/>
    <w:rsid w:val="00940D80"/>
    <w:rsid w:val="00941F66"/>
    <w:rsid w:val="009460CC"/>
    <w:rsid w:val="00946ADA"/>
    <w:rsid w:val="00954C23"/>
    <w:rsid w:val="00955129"/>
    <w:rsid w:val="009556EB"/>
    <w:rsid w:val="0096174F"/>
    <w:rsid w:val="009618C2"/>
    <w:rsid w:val="0096243F"/>
    <w:rsid w:val="009640FF"/>
    <w:rsid w:val="0096559A"/>
    <w:rsid w:val="00965926"/>
    <w:rsid w:val="00965E2D"/>
    <w:rsid w:val="009664C3"/>
    <w:rsid w:val="00967186"/>
    <w:rsid w:val="00967B74"/>
    <w:rsid w:val="00970CDE"/>
    <w:rsid w:val="00971AEA"/>
    <w:rsid w:val="00972AC0"/>
    <w:rsid w:val="00973297"/>
    <w:rsid w:val="00974DD5"/>
    <w:rsid w:val="00975C45"/>
    <w:rsid w:val="00976870"/>
    <w:rsid w:val="00993DEF"/>
    <w:rsid w:val="009A1E91"/>
    <w:rsid w:val="009A5BF5"/>
    <w:rsid w:val="009A685F"/>
    <w:rsid w:val="009A6C52"/>
    <w:rsid w:val="009B1782"/>
    <w:rsid w:val="009B4EA4"/>
    <w:rsid w:val="009B5259"/>
    <w:rsid w:val="009B7E3E"/>
    <w:rsid w:val="009C243E"/>
    <w:rsid w:val="009C2E3F"/>
    <w:rsid w:val="009C47D5"/>
    <w:rsid w:val="009C5B34"/>
    <w:rsid w:val="009C5B7E"/>
    <w:rsid w:val="009C5F7D"/>
    <w:rsid w:val="009C646A"/>
    <w:rsid w:val="009C7EFA"/>
    <w:rsid w:val="009D2D0E"/>
    <w:rsid w:val="009D4646"/>
    <w:rsid w:val="009E2005"/>
    <w:rsid w:val="009E2BD2"/>
    <w:rsid w:val="009E5BD8"/>
    <w:rsid w:val="009E69A9"/>
    <w:rsid w:val="009E6C14"/>
    <w:rsid w:val="009E7405"/>
    <w:rsid w:val="009E7504"/>
    <w:rsid w:val="009E7E3C"/>
    <w:rsid w:val="009F19D9"/>
    <w:rsid w:val="009F3589"/>
    <w:rsid w:val="009F59D0"/>
    <w:rsid w:val="009F74D2"/>
    <w:rsid w:val="009F7872"/>
    <w:rsid w:val="00A01A8A"/>
    <w:rsid w:val="00A01BF4"/>
    <w:rsid w:val="00A050F4"/>
    <w:rsid w:val="00A10098"/>
    <w:rsid w:val="00A1028C"/>
    <w:rsid w:val="00A1045D"/>
    <w:rsid w:val="00A1300C"/>
    <w:rsid w:val="00A13B17"/>
    <w:rsid w:val="00A143DE"/>
    <w:rsid w:val="00A15085"/>
    <w:rsid w:val="00A17C7C"/>
    <w:rsid w:val="00A22193"/>
    <w:rsid w:val="00A26498"/>
    <w:rsid w:val="00A2744E"/>
    <w:rsid w:val="00A278D3"/>
    <w:rsid w:val="00A27BCB"/>
    <w:rsid w:val="00A27F00"/>
    <w:rsid w:val="00A35467"/>
    <w:rsid w:val="00A35B6D"/>
    <w:rsid w:val="00A366D6"/>
    <w:rsid w:val="00A40649"/>
    <w:rsid w:val="00A41A9C"/>
    <w:rsid w:val="00A46EA4"/>
    <w:rsid w:val="00A4757B"/>
    <w:rsid w:val="00A50188"/>
    <w:rsid w:val="00A54FAC"/>
    <w:rsid w:val="00A56C8E"/>
    <w:rsid w:val="00A56E4A"/>
    <w:rsid w:val="00A57EDA"/>
    <w:rsid w:val="00A60214"/>
    <w:rsid w:val="00A60952"/>
    <w:rsid w:val="00A60D0A"/>
    <w:rsid w:val="00A63536"/>
    <w:rsid w:val="00A63A70"/>
    <w:rsid w:val="00A63B2A"/>
    <w:rsid w:val="00A72DF5"/>
    <w:rsid w:val="00A81B21"/>
    <w:rsid w:val="00A8468B"/>
    <w:rsid w:val="00A84C49"/>
    <w:rsid w:val="00A85A47"/>
    <w:rsid w:val="00A9049F"/>
    <w:rsid w:val="00A91689"/>
    <w:rsid w:val="00A925FC"/>
    <w:rsid w:val="00A92AC4"/>
    <w:rsid w:val="00AA1663"/>
    <w:rsid w:val="00AA4592"/>
    <w:rsid w:val="00AA5405"/>
    <w:rsid w:val="00AA7D3A"/>
    <w:rsid w:val="00AB3FF9"/>
    <w:rsid w:val="00AC3790"/>
    <w:rsid w:val="00AC3A96"/>
    <w:rsid w:val="00AC4538"/>
    <w:rsid w:val="00AC571F"/>
    <w:rsid w:val="00AD02BC"/>
    <w:rsid w:val="00AD3C8F"/>
    <w:rsid w:val="00AD52D1"/>
    <w:rsid w:val="00AD5BA6"/>
    <w:rsid w:val="00AE1BCD"/>
    <w:rsid w:val="00AE4C7A"/>
    <w:rsid w:val="00AE5077"/>
    <w:rsid w:val="00AE51B1"/>
    <w:rsid w:val="00AE59BB"/>
    <w:rsid w:val="00AE5E75"/>
    <w:rsid w:val="00AE7E33"/>
    <w:rsid w:val="00AF0C34"/>
    <w:rsid w:val="00AF515C"/>
    <w:rsid w:val="00B0197F"/>
    <w:rsid w:val="00B0289A"/>
    <w:rsid w:val="00B03A5D"/>
    <w:rsid w:val="00B03C59"/>
    <w:rsid w:val="00B047AA"/>
    <w:rsid w:val="00B05BC0"/>
    <w:rsid w:val="00B11B76"/>
    <w:rsid w:val="00B22522"/>
    <w:rsid w:val="00B23766"/>
    <w:rsid w:val="00B2383F"/>
    <w:rsid w:val="00B23DCE"/>
    <w:rsid w:val="00B26810"/>
    <w:rsid w:val="00B26977"/>
    <w:rsid w:val="00B27AC5"/>
    <w:rsid w:val="00B31771"/>
    <w:rsid w:val="00B325EB"/>
    <w:rsid w:val="00B332AB"/>
    <w:rsid w:val="00B345B8"/>
    <w:rsid w:val="00B35C4C"/>
    <w:rsid w:val="00B403CB"/>
    <w:rsid w:val="00B42D53"/>
    <w:rsid w:val="00B44CAF"/>
    <w:rsid w:val="00B54501"/>
    <w:rsid w:val="00B54EF4"/>
    <w:rsid w:val="00B550C1"/>
    <w:rsid w:val="00B556DE"/>
    <w:rsid w:val="00B56BA9"/>
    <w:rsid w:val="00B633A1"/>
    <w:rsid w:val="00B64745"/>
    <w:rsid w:val="00B65A07"/>
    <w:rsid w:val="00B67A2C"/>
    <w:rsid w:val="00B67A77"/>
    <w:rsid w:val="00B7517C"/>
    <w:rsid w:val="00B8000A"/>
    <w:rsid w:val="00B800A3"/>
    <w:rsid w:val="00B80CD4"/>
    <w:rsid w:val="00B81F35"/>
    <w:rsid w:val="00B84344"/>
    <w:rsid w:val="00B86DA1"/>
    <w:rsid w:val="00B91032"/>
    <w:rsid w:val="00B91D5E"/>
    <w:rsid w:val="00B9289A"/>
    <w:rsid w:val="00BA0E6E"/>
    <w:rsid w:val="00BA64B2"/>
    <w:rsid w:val="00BA784A"/>
    <w:rsid w:val="00BB0A0A"/>
    <w:rsid w:val="00BB7B26"/>
    <w:rsid w:val="00BB7D14"/>
    <w:rsid w:val="00BC08B6"/>
    <w:rsid w:val="00BC0EC7"/>
    <w:rsid w:val="00BC78DA"/>
    <w:rsid w:val="00BC7B99"/>
    <w:rsid w:val="00BD02F7"/>
    <w:rsid w:val="00BD17E6"/>
    <w:rsid w:val="00BD2163"/>
    <w:rsid w:val="00BD3711"/>
    <w:rsid w:val="00BD644F"/>
    <w:rsid w:val="00BD6C48"/>
    <w:rsid w:val="00BE1120"/>
    <w:rsid w:val="00BE2296"/>
    <w:rsid w:val="00BE22D0"/>
    <w:rsid w:val="00BE5789"/>
    <w:rsid w:val="00BE5C8B"/>
    <w:rsid w:val="00BE686A"/>
    <w:rsid w:val="00BE6BA0"/>
    <w:rsid w:val="00BF0DB9"/>
    <w:rsid w:val="00BF1793"/>
    <w:rsid w:val="00BF1F40"/>
    <w:rsid w:val="00BF3253"/>
    <w:rsid w:val="00BF3613"/>
    <w:rsid w:val="00BF5B48"/>
    <w:rsid w:val="00BF6A21"/>
    <w:rsid w:val="00C06CA2"/>
    <w:rsid w:val="00C076C6"/>
    <w:rsid w:val="00C07EBB"/>
    <w:rsid w:val="00C11B36"/>
    <w:rsid w:val="00C12FD7"/>
    <w:rsid w:val="00C14CB1"/>
    <w:rsid w:val="00C163D4"/>
    <w:rsid w:val="00C22C34"/>
    <w:rsid w:val="00C22F6A"/>
    <w:rsid w:val="00C23897"/>
    <w:rsid w:val="00C26000"/>
    <w:rsid w:val="00C30FD2"/>
    <w:rsid w:val="00C320ED"/>
    <w:rsid w:val="00C347FD"/>
    <w:rsid w:val="00C359AA"/>
    <w:rsid w:val="00C377B6"/>
    <w:rsid w:val="00C43699"/>
    <w:rsid w:val="00C43CAF"/>
    <w:rsid w:val="00C45163"/>
    <w:rsid w:val="00C46C73"/>
    <w:rsid w:val="00C47AED"/>
    <w:rsid w:val="00C60ECE"/>
    <w:rsid w:val="00C702E1"/>
    <w:rsid w:val="00C70644"/>
    <w:rsid w:val="00C726D6"/>
    <w:rsid w:val="00C72DA3"/>
    <w:rsid w:val="00C72DEB"/>
    <w:rsid w:val="00C7322C"/>
    <w:rsid w:val="00C75311"/>
    <w:rsid w:val="00C761F1"/>
    <w:rsid w:val="00C76C60"/>
    <w:rsid w:val="00C7782E"/>
    <w:rsid w:val="00C80905"/>
    <w:rsid w:val="00C81550"/>
    <w:rsid w:val="00C823C3"/>
    <w:rsid w:val="00C8310C"/>
    <w:rsid w:val="00C84671"/>
    <w:rsid w:val="00C84B27"/>
    <w:rsid w:val="00C8703B"/>
    <w:rsid w:val="00C9106B"/>
    <w:rsid w:val="00C91F98"/>
    <w:rsid w:val="00C93A06"/>
    <w:rsid w:val="00C93B32"/>
    <w:rsid w:val="00C95B80"/>
    <w:rsid w:val="00C97196"/>
    <w:rsid w:val="00CA31BE"/>
    <w:rsid w:val="00CA7CD5"/>
    <w:rsid w:val="00CB1160"/>
    <w:rsid w:val="00CB31F3"/>
    <w:rsid w:val="00CB4E24"/>
    <w:rsid w:val="00CB72E2"/>
    <w:rsid w:val="00CC0ACC"/>
    <w:rsid w:val="00CC12C6"/>
    <w:rsid w:val="00CC20FE"/>
    <w:rsid w:val="00CC3FF6"/>
    <w:rsid w:val="00CC6CFE"/>
    <w:rsid w:val="00CD03EC"/>
    <w:rsid w:val="00CD07E2"/>
    <w:rsid w:val="00CD2398"/>
    <w:rsid w:val="00CD2A93"/>
    <w:rsid w:val="00CD38C3"/>
    <w:rsid w:val="00CD4A1E"/>
    <w:rsid w:val="00CD685C"/>
    <w:rsid w:val="00CD7A47"/>
    <w:rsid w:val="00CE2519"/>
    <w:rsid w:val="00CE2FE3"/>
    <w:rsid w:val="00CE36BB"/>
    <w:rsid w:val="00CE6943"/>
    <w:rsid w:val="00CF0EBF"/>
    <w:rsid w:val="00CF2EF7"/>
    <w:rsid w:val="00CF2F1D"/>
    <w:rsid w:val="00CF3AC9"/>
    <w:rsid w:val="00CF4ADF"/>
    <w:rsid w:val="00CF5946"/>
    <w:rsid w:val="00CF7CFE"/>
    <w:rsid w:val="00D00B0B"/>
    <w:rsid w:val="00D02D02"/>
    <w:rsid w:val="00D02E36"/>
    <w:rsid w:val="00D048AF"/>
    <w:rsid w:val="00D0596B"/>
    <w:rsid w:val="00D064B9"/>
    <w:rsid w:val="00D10B58"/>
    <w:rsid w:val="00D12B68"/>
    <w:rsid w:val="00D1554A"/>
    <w:rsid w:val="00D169A3"/>
    <w:rsid w:val="00D1771B"/>
    <w:rsid w:val="00D2197E"/>
    <w:rsid w:val="00D2400F"/>
    <w:rsid w:val="00D24158"/>
    <w:rsid w:val="00D2597D"/>
    <w:rsid w:val="00D26BC6"/>
    <w:rsid w:val="00D26D6E"/>
    <w:rsid w:val="00D26FDA"/>
    <w:rsid w:val="00D30C14"/>
    <w:rsid w:val="00D31DFA"/>
    <w:rsid w:val="00D328E5"/>
    <w:rsid w:val="00D34FEF"/>
    <w:rsid w:val="00D354AC"/>
    <w:rsid w:val="00D35994"/>
    <w:rsid w:val="00D3653D"/>
    <w:rsid w:val="00D372FE"/>
    <w:rsid w:val="00D37692"/>
    <w:rsid w:val="00D376AC"/>
    <w:rsid w:val="00D41135"/>
    <w:rsid w:val="00D41778"/>
    <w:rsid w:val="00D428FD"/>
    <w:rsid w:val="00D437DC"/>
    <w:rsid w:val="00D47109"/>
    <w:rsid w:val="00D4781F"/>
    <w:rsid w:val="00D50E30"/>
    <w:rsid w:val="00D54F13"/>
    <w:rsid w:val="00D550C1"/>
    <w:rsid w:val="00D56113"/>
    <w:rsid w:val="00D5641F"/>
    <w:rsid w:val="00D622E8"/>
    <w:rsid w:val="00D63C5F"/>
    <w:rsid w:val="00D70A6D"/>
    <w:rsid w:val="00D7480F"/>
    <w:rsid w:val="00D760F2"/>
    <w:rsid w:val="00D76A95"/>
    <w:rsid w:val="00D80D41"/>
    <w:rsid w:val="00D842DA"/>
    <w:rsid w:val="00D86478"/>
    <w:rsid w:val="00D86F83"/>
    <w:rsid w:val="00D90238"/>
    <w:rsid w:val="00D90845"/>
    <w:rsid w:val="00DA418F"/>
    <w:rsid w:val="00DA5EB2"/>
    <w:rsid w:val="00DA611F"/>
    <w:rsid w:val="00DA61A8"/>
    <w:rsid w:val="00DB094A"/>
    <w:rsid w:val="00DB29AD"/>
    <w:rsid w:val="00DB7DBD"/>
    <w:rsid w:val="00DC0135"/>
    <w:rsid w:val="00DC1176"/>
    <w:rsid w:val="00DC5799"/>
    <w:rsid w:val="00DC726E"/>
    <w:rsid w:val="00DC7AD0"/>
    <w:rsid w:val="00DC7F12"/>
    <w:rsid w:val="00DD1C13"/>
    <w:rsid w:val="00DD1EF7"/>
    <w:rsid w:val="00DD50E8"/>
    <w:rsid w:val="00DD5DE0"/>
    <w:rsid w:val="00DD6D69"/>
    <w:rsid w:val="00DE3256"/>
    <w:rsid w:val="00DE39BE"/>
    <w:rsid w:val="00DE42A1"/>
    <w:rsid w:val="00DE5F02"/>
    <w:rsid w:val="00DF1AB5"/>
    <w:rsid w:val="00DF2926"/>
    <w:rsid w:val="00DF2E48"/>
    <w:rsid w:val="00DF4323"/>
    <w:rsid w:val="00DF43BB"/>
    <w:rsid w:val="00DF7698"/>
    <w:rsid w:val="00E001AA"/>
    <w:rsid w:val="00E024D7"/>
    <w:rsid w:val="00E03860"/>
    <w:rsid w:val="00E06B07"/>
    <w:rsid w:val="00E116FA"/>
    <w:rsid w:val="00E130CC"/>
    <w:rsid w:val="00E1390D"/>
    <w:rsid w:val="00E14B2A"/>
    <w:rsid w:val="00E16483"/>
    <w:rsid w:val="00E1765E"/>
    <w:rsid w:val="00E20A98"/>
    <w:rsid w:val="00E23CDD"/>
    <w:rsid w:val="00E2443D"/>
    <w:rsid w:val="00E256FA"/>
    <w:rsid w:val="00E274DE"/>
    <w:rsid w:val="00E302BC"/>
    <w:rsid w:val="00E3118C"/>
    <w:rsid w:val="00E32211"/>
    <w:rsid w:val="00E325F6"/>
    <w:rsid w:val="00E326B9"/>
    <w:rsid w:val="00E4095A"/>
    <w:rsid w:val="00E42858"/>
    <w:rsid w:val="00E42EE9"/>
    <w:rsid w:val="00E45AC6"/>
    <w:rsid w:val="00E50215"/>
    <w:rsid w:val="00E5324B"/>
    <w:rsid w:val="00E57805"/>
    <w:rsid w:val="00E61DD2"/>
    <w:rsid w:val="00E651F9"/>
    <w:rsid w:val="00E65CA5"/>
    <w:rsid w:val="00E701F6"/>
    <w:rsid w:val="00E711B2"/>
    <w:rsid w:val="00E7175B"/>
    <w:rsid w:val="00E74F3B"/>
    <w:rsid w:val="00E76F52"/>
    <w:rsid w:val="00E8308F"/>
    <w:rsid w:val="00E86A3C"/>
    <w:rsid w:val="00E903C1"/>
    <w:rsid w:val="00E90F27"/>
    <w:rsid w:val="00E918DB"/>
    <w:rsid w:val="00E91E3B"/>
    <w:rsid w:val="00E91EB2"/>
    <w:rsid w:val="00E934DE"/>
    <w:rsid w:val="00E96F24"/>
    <w:rsid w:val="00E9746C"/>
    <w:rsid w:val="00EA0604"/>
    <w:rsid w:val="00EA14C2"/>
    <w:rsid w:val="00EA19BD"/>
    <w:rsid w:val="00EA44D4"/>
    <w:rsid w:val="00EA456A"/>
    <w:rsid w:val="00EA781F"/>
    <w:rsid w:val="00EB5171"/>
    <w:rsid w:val="00EB5BE4"/>
    <w:rsid w:val="00EC068F"/>
    <w:rsid w:val="00EC50FB"/>
    <w:rsid w:val="00ED1462"/>
    <w:rsid w:val="00ED1782"/>
    <w:rsid w:val="00ED1C47"/>
    <w:rsid w:val="00ED1C84"/>
    <w:rsid w:val="00ED5752"/>
    <w:rsid w:val="00EE5A5C"/>
    <w:rsid w:val="00EE79FE"/>
    <w:rsid w:val="00EE7B87"/>
    <w:rsid w:val="00EF2373"/>
    <w:rsid w:val="00EF52E7"/>
    <w:rsid w:val="00EF68FA"/>
    <w:rsid w:val="00EF739D"/>
    <w:rsid w:val="00F04AB9"/>
    <w:rsid w:val="00F04ED3"/>
    <w:rsid w:val="00F053EA"/>
    <w:rsid w:val="00F070D8"/>
    <w:rsid w:val="00F10C3E"/>
    <w:rsid w:val="00F1230B"/>
    <w:rsid w:val="00F14D9D"/>
    <w:rsid w:val="00F15C9A"/>
    <w:rsid w:val="00F1758D"/>
    <w:rsid w:val="00F20CA9"/>
    <w:rsid w:val="00F2177D"/>
    <w:rsid w:val="00F26F00"/>
    <w:rsid w:val="00F31229"/>
    <w:rsid w:val="00F32844"/>
    <w:rsid w:val="00F33307"/>
    <w:rsid w:val="00F33B76"/>
    <w:rsid w:val="00F37CC0"/>
    <w:rsid w:val="00F412C4"/>
    <w:rsid w:val="00F436C2"/>
    <w:rsid w:val="00F44339"/>
    <w:rsid w:val="00F44DDA"/>
    <w:rsid w:val="00F47889"/>
    <w:rsid w:val="00F5037D"/>
    <w:rsid w:val="00F50993"/>
    <w:rsid w:val="00F52B6E"/>
    <w:rsid w:val="00F5359E"/>
    <w:rsid w:val="00F61240"/>
    <w:rsid w:val="00F6415C"/>
    <w:rsid w:val="00F648F8"/>
    <w:rsid w:val="00F67B1D"/>
    <w:rsid w:val="00F74781"/>
    <w:rsid w:val="00F77EF6"/>
    <w:rsid w:val="00F80B43"/>
    <w:rsid w:val="00F8158C"/>
    <w:rsid w:val="00F84365"/>
    <w:rsid w:val="00F86974"/>
    <w:rsid w:val="00F9212A"/>
    <w:rsid w:val="00F92E38"/>
    <w:rsid w:val="00F93F2E"/>
    <w:rsid w:val="00F9774E"/>
    <w:rsid w:val="00FA3B46"/>
    <w:rsid w:val="00FB07B1"/>
    <w:rsid w:val="00FB3CB3"/>
    <w:rsid w:val="00FB5DC1"/>
    <w:rsid w:val="00FB6531"/>
    <w:rsid w:val="00FB69C1"/>
    <w:rsid w:val="00FC0027"/>
    <w:rsid w:val="00FC02DB"/>
    <w:rsid w:val="00FC09CE"/>
    <w:rsid w:val="00FC0DD2"/>
    <w:rsid w:val="00FC0FF2"/>
    <w:rsid w:val="00FC34D5"/>
    <w:rsid w:val="00FC635A"/>
    <w:rsid w:val="00FD152D"/>
    <w:rsid w:val="00FD2B09"/>
    <w:rsid w:val="00FD3C6C"/>
    <w:rsid w:val="00FD67FB"/>
    <w:rsid w:val="00FD6B56"/>
    <w:rsid w:val="00FE3D1A"/>
    <w:rsid w:val="00FE53CD"/>
    <w:rsid w:val="00FE55E2"/>
    <w:rsid w:val="00FE56F8"/>
    <w:rsid w:val="00FE5972"/>
    <w:rsid w:val="00FE5FF8"/>
    <w:rsid w:val="00FE640F"/>
    <w:rsid w:val="00FE6946"/>
    <w:rsid w:val="00FE6B52"/>
    <w:rsid w:val="00FE7739"/>
    <w:rsid w:val="00FF7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D975"/>
  <w15:docId w15:val="{1E567E4E-06EF-4127-B52A-0F90A5D4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8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085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61085C"/>
    <w:pPr>
      <w:ind w:left="720"/>
      <w:contextualSpacing/>
    </w:pPr>
  </w:style>
  <w:style w:type="paragraph" w:styleId="a5">
    <w:name w:val="No Spacing"/>
    <w:uiPriority w:val="1"/>
    <w:qFormat/>
    <w:rsid w:val="0061085C"/>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rsid w:val="0061085C"/>
    <w:pPr>
      <w:spacing w:after="0" w:line="240" w:lineRule="auto"/>
      <w:jc w:val="center"/>
    </w:pPr>
    <w:rPr>
      <w:rFonts w:ascii="Times New Roman" w:eastAsia="Times New Roman" w:hAnsi="Times New Roman"/>
      <w:b/>
      <w:bCs/>
      <w:sz w:val="28"/>
      <w:szCs w:val="28"/>
      <w:lang w:eastAsia="ru-RU"/>
    </w:rPr>
  </w:style>
  <w:style w:type="character" w:customStyle="1" w:styleId="a7">
    <w:name w:val="Основной текст Знак"/>
    <w:basedOn w:val="a0"/>
    <w:link w:val="a6"/>
    <w:rsid w:val="0061085C"/>
    <w:rPr>
      <w:rFonts w:ascii="Times New Roman" w:eastAsia="Times New Roman" w:hAnsi="Times New Roman" w:cs="Times New Roman"/>
      <w:b/>
      <w:bCs/>
      <w:sz w:val="28"/>
      <w:szCs w:val="28"/>
      <w:lang w:eastAsia="ru-RU"/>
    </w:rPr>
  </w:style>
  <w:style w:type="paragraph" w:styleId="a8">
    <w:name w:val="footer"/>
    <w:basedOn w:val="a"/>
    <w:link w:val="a9"/>
    <w:uiPriority w:val="99"/>
    <w:unhideWhenUsed/>
    <w:rsid w:val="006108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085C"/>
    <w:rPr>
      <w:rFonts w:ascii="Calibri" w:eastAsia="Calibri" w:hAnsi="Calibri" w:cs="Times New Roman"/>
    </w:rPr>
  </w:style>
  <w:style w:type="character" w:styleId="aa">
    <w:name w:val="Strong"/>
    <w:basedOn w:val="a0"/>
    <w:uiPriority w:val="22"/>
    <w:qFormat/>
    <w:rsid w:val="002E1FE5"/>
    <w:rPr>
      <w:b/>
      <w:bCs/>
    </w:rPr>
  </w:style>
  <w:style w:type="paragraph" w:customStyle="1" w:styleId="c0">
    <w:name w:val="c0"/>
    <w:basedOn w:val="a"/>
    <w:rsid w:val="002E1FE5"/>
    <w:pPr>
      <w:spacing w:before="90" w:after="90" w:line="240" w:lineRule="auto"/>
    </w:pPr>
    <w:rPr>
      <w:rFonts w:ascii="Times New Roman" w:eastAsia="Times New Roman" w:hAnsi="Times New Roman"/>
      <w:sz w:val="24"/>
      <w:szCs w:val="24"/>
      <w:lang w:eastAsia="ru-RU"/>
    </w:rPr>
  </w:style>
  <w:style w:type="character" w:customStyle="1" w:styleId="c4">
    <w:name w:val="c4"/>
    <w:basedOn w:val="a0"/>
    <w:rsid w:val="002E1FE5"/>
  </w:style>
  <w:style w:type="character" w:styleId="ab">
    <w:name w:val="Hyperlink"/>
    <w:basedOn w:val="a0"/>
    <w:uiPriority w:val="99"/>
    <w:unhideWhenUsed/>
    <w:rsid w:val="000A75A6"/>
    <w:rPr>
      <w:color w:val="0000FF" w:themeColor="hyperlink"/>
      <w:u w:val="single"/>
    </w:rPr>
  </w:style>
  <w:style w:type="paragraph" w:styleId="ac">
    <w:name w:val="Balloon Text"/>
    <w:basedOn w:val="a"/>
    <w:link w:val="ad"/>
    <w:uiPriority w:val="99"/>
    <w:semiHidden/>
    <w:unhideWhenUsed/>
    <w:rsid w:val="00805B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5B6B"/>
    <w:rPr>
      <w:rFonts w:ascii="Tahoma" w:eastAsia="Calibri" w:hAnsi="Tahoma" w:cs="Tahoma"/>
      <w:sz w:val="16"/>
      <w:szCs w:val="16"/>
    </w:rPr>
  </w:style>
  <w:style w:type="character" w:customStyle="1" w:styleId="dash041e005f0431005f044b005f0447005f043d005f044b005f0439005f005fchar1char1">
    <w:name w:val="dash041e_005f0431_005f044b_005f0447_005f043d_005f044b_005f0439_005f_005fchar1__char1"/>
    <w:basedOn w:val="a0"/>
    <w:rsid w:val="000170EC"/>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0170EC"/>
    <w:rPr>
      <w:rFonts w:ascii="Times New Roman" w:hAnsi="Times New Roman" w:cs="Times New Roman"/>
      <w:sz w:val="24"/>
      <w:szCs w:val="24"/>
      <w:u w:val="none"/>
      <w:effect w:val="none"/>
    </w:rPr>
  </w:style>
  <w:style w:type="table" w:customStyle="1" w:styleId="1">
    <w:name w:val="Сетка таблицы1"/>
    <w:basedOn w:val="a1"/>
    <w:next w:val="ae"/>
    <w:uiPriority w:val="59"/>
    <w:rsid w:val="000170EC"/>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rsid w:val="00017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7C2B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C2B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5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10</Pages>
  <Words>3663</Words>
  <Characters>20881</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1370319</cp:lastModifiedBy>
  <cp:revision>30</cp:revision>
  <cp:lastPrinted>2018-11-11T13:54:00Z</cp:lastPrinted>
  <dcterms:created xsi:type="dcterms:W3CDTF">2014-09-17T17:34:00Z</dcterms:created>
  <dcterms:modified xsi:type="dcterms:W3CDTF">2020-11-02T19:38:00Z</dcterms:modified>
</cp:coreProperties>
</file>