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3B" w:rsidRPr="00874047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74047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EB513B" w:rsidRP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«Щекинская средняя</w:t>
      </w:r>
      <w:bookmarkStart w:id="0" w:name="_GoBack"/>
      <w:bookmarkEnd w:id="0"/>
      <w:r w:rsidR="00EB513B" w:rsidRPr="0087404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общеобразовательная школа»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4B7759" w:rsidRPr="00874047" w:rsidTr="00874047">
        <w:trPr>
          <w:trHeight w:val="2344"/>
        </w:trPr>
        <w:tc>
          <w:tcPr>
            <w:tcW w:w="1655" w:type="pct"/>
          </w:tcPr>
          <w:p w:rsidR="004B7759" w:rsidRPr="00874047" w:rsidRDefault="00874047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школьного методического объединения </w:t>
            </w:r>
          </w:p>
          <w:p w:rsidR="004B7759" w:rsidRPr="00874047" w:rsidRDefault="007E5EE5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«27</w:t>
            </w:r>
            <w:r w:rsidR="004B7759"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B7759"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августа </w:t>
            </w: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4B7759"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1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Pr="00874047">
              <w:rPr>
                <w:rFonts w:ascii="Times New Roman" w:hAnsi="Times New Roman" w:cs="Times New Roman"/>
                <w:bCs/>
                <w:sz w:val="24"/>
                <w:szCs w:val="24"/>
              </w:rPr>
              <w:t>Т.С.Блохина</w:t>
            </w:r>
          </w:p>
        </w:tc>
        <w:tc>
          <w:tcPr>
            <w:tcW w:w="1454" w:type="pct"/>
          </w:tcPr>
          <w:p w:rsidR="004B7759" w:rsidRPr="00874047" w:rsidRDefault="00874047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4B7759" w:rsidRPr="00874047" w:rsidRDefault="007E5EE5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«27» августа 2020</w:t>
            </w:r>
            <w:r w:rsidR="004B7759"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1</w:t>
            </w:r>
          </w:p>
        </w:tc>
        <w:tc>
          <w:tcPr>
            <w:tcW w:w="1890" w:type="pct"/>
          </w:tcPr>
          <w:p w:rsidR="004B7759" w:rsidRPr="00874047" w:rsidRDefault="00874047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4B7759" w:rsidRPr="00874047" w:rsidRDefault="00874047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приказом от 31.08.2020 г.№ 1-343</w:t>
            </w:r>
          </w:p>
          <w:p w:rsidR="004B7759" w:rsidRPr="00874047" w:rsidRDefault="00874047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  МБОУ </w:t>
            </w:r>
            <w:r w:rsidR="004B7759" w:rsidRPr="008740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B7759"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Щекинская СОШ»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     Е.П.Кузичкина 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4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B7759" w:rsidRPr="00874047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513B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4047" w:rsidRPr="004B7759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13B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59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4B7759" w:rsidRPr="004B7759" w:rsidRDefault="004B7759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13B" w:rsidRPr="004B7759" w:rsidRDefault="00EC0865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EB513B" w:rsidRPr="004B7759">
        <w:rPr>
          <w:rFonts w:ascii="Times New Roman" w:hAnsi="Times New Roman" w:cs="Times New Roman"/>
          <w:sz w:val="28"/>
          <w:szCs w:val="28"/>
        </w:rPr>
        <w:t>«Музыка»</w:t>
      </w:r>
    </w:p>
    <w:p w:rsidR="00EB513B" w:rsidRPr="004B7759" w:rsidRDefault="00EC0865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BB0F40" w:rsidRPr="004B7759">
        <w:rPr>
          <w:rFonts w:ascii="Times New Roman" w:hAnsi="Times New Roman" w:cs="Times New Roman"/>
          <w:sz w:val="28"/>
          <w:szCs w:val="28"/>
        </w:rPr>
        <w:t>8</w:t>
      </w:r>
      <w:r w:rsidR="00EB513B" w:rsidRPr="004B775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759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13B" w:rsidRPr="004B7759" w:rsidRDefault="00EC0865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область: </w:t>
      </w:r>
      <w:r w:rsidR="00EB513B" w:rsidRPr="004B7759">
        <w:rPr>
          <w:rFonts w:ascii="Times New Roman" w:hAnsi="Times New Roman" w:cs="Times New Roman"/>
          <w:sz w:val="28"/>
          <w:szCs w:val="28"/>
        </w:rPr>
        <w:t>Искусство</w:t>
      </w:r>
    </w:p>
    <w:p w:rsidR="00EB513B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047" w:rsidRPr="004B7759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759">
        <w:rPr>
          <w:rFonts w:ascii="Times New Roman" w:hAnsi="Times New Roman" w:cs="Times New Roman"/>
          <w:sz w:val="28"/>
          <w:szCs w:val="28"/>
        </w:rPr>
        <w:t>Учитель: Блохина Татьяна Сергеевна</w:t>
      </w: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7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775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4047" w:rsidRPr="004B7759" w:rsidRDefault="00874047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7759" w:rsidRPr="004B7759" w:rsidRDefault="007E5EE5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EC086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EB513B" w:rsidRPr="004B7759">
        <w:rPr>
          <w:rFonts w:ascii="Times New Roman" w:hAnsi="Times New Roman" w:cs="Times New Roman"/>
          <w:sz w:val="28"/>
          <w:szCs w:val="28"/>
        </w:rPr>
        <w:t>год</w:t>
      </w: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759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EB513B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2. Календарно – тематический план.                                              4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59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7759">
        <w:rPr>
          <w:rFonts w:ascii="Times New Roman" w:hAnsi="Times New Roman" w:cs="Times New Roman"/>
          <w:iCs/>
          <w:sz w:val="24"/>
          <w:szCs w:val="24"/>
        </w:rPr>
        <w:t xml:space="preserve">   КТП</w:t>
      </w:r>
      <w:r w:rsidR="004B7759">
        <w:rPr>
          <w:rFonts w:ascii="Times New Roman" w:hAnsi="Times New Roman" w:cs="Times New Roman"/>
          <w:iCs/>
          <w:sz w:val="24"/>
          <w:szCs w:val="24"/>
        </w:rPr>
        <w:t xml:space="preserve"> по музыке для 8 класса</w:t>
      </w:r>
      <w:r w:rsidRPr="004B77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7759">
        <w:rPr>
          <w:rFonts w:ascii="Times New Roman" w:hAnsi="Times New Roman" w:cs="Times New Roman"/>
          <w:sz w:val="24"/>
          <w:szCs w:val="24"/>
        </w:rPr>
        <w:t xml:space="preserve">ориентирован </w:t>
      </w:r>
      <w:r w:rsidRPr="004B7759">
        <w:rPr>
          <w:rFonts w:ascii="Times New Roman" w:hAnsi="Times New Roman" w:cs="Times New Roman"/>
          <w:sz w:val="24"/>
          <w:szCs w:val="24"/>
        </w:rPr>
        <w:t>на использование учебно-методического комплекта: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 Критская Е.Д., Сергеева Г.П., Шмагина Т.С. «Музыка»: Учебник для учащихся 8 класса начальной школы – М.: Просвещение, 2018;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Критская Е.Д., Сергеева Г.П., Шмагина Т.С. «Музыка»: Творческая тетрадь для учащихся 8 класса начальной школы – М.: Просвещение, 2018;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 xml:space="preserve"> - Хрестоматия музыкального материала к учебнику «Музыка»: 8 кл.: Пособие для учителя /Сост. Е.Д.Критская, Г.П.Сергеева, Т.С.Шмагина.- М.: Просвещение, 2018;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Фонохрестоматии музыкального материала к учебнику «Музыка».8 класс. (аудиокассеты);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Методика работы с учебниками «Музыка».8 класс. Пособие для учителя. - М.: Просвещение, 2018.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  <w:lang w:val="en-US"/>
        </w:rPr>
        <w:t>MULTIMEDIA</w:t>
      </w:r>
      <w:r w:rsidRPr="004B7759">
        <w:rPr>
          <w:rFonts w:ascii="Times New Roman" w:hAnsi="Times New Roman" w:cs="Times New Roman"/>
          <w:sz w:val="24"/>
          <w:szCs w:val="24"/>
        </w:rPr>
        <w:t xml:space="preserve"> – поддержка предмета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Учимся понимать музыку. Практический курс. Школа развития личности Кирилла и Мефодия. М.: ООО «Кирилл и Мефодий», 2007.(</w:t>
      </w:r>
      <w:r w:rsidRPr="004B7759">
        <w:rPr>
          <w:rFonts w:ascii="Times New Roman" w:hAnsi="Times New Roman" w:cs="Times New Roman"/>
          <w:sz w:val="24"/>
          <w:szCs w:val="24"/>
          <w:lang w:val="en-US"/>
        </w:rPr>
        <w:t>CDROM</w:t>
      </w:r>
      <w:r w:rsidRPr="004B7759">
        <w:rPr>
          <w:rFonts w:ascii="Times New Roman" w:hAnsi="Times New Roman" w:cs="Times New Roman"/>
          <w:sz w:val="24"/>
          <w:szCs w:val="24"/>
        </w:rPr>
        <w:t>)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2. Мультимедийная программа «Шедевры музыки» издательства  «Кирилл и Мефодий»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3. Мультимедийная программа "Музыка в цифровом пространстве"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4. Мультимедийная программа «Энциклопедия Кирилла и Мефодия, 2009г.»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5.Мультимедийная программа «История музыкальных инструментов»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 xml:space="preserve">6.Единая коллекция - </w:t>
      </w:r>
      <w:hyperlink r:id="rId7" w:tgtFrame="_blank" w:history="1">
        <w:r w:rsidRPr="004B7759">
          <w:rPr>
            <w:rStyle w:val="a4"/>
            <w:rFonts w:ascii="Times New Roman" w:hAnsi="Times New Roman" w:cs="Times New Roman"/>
            <w:i/>
            <w:sz w:val="24"/>
            <w:szCs w:val="24"/>
          </w:rPr>
          <w:t>http://collection.cross-edu.ru/catalog/rubr/f544b3b7-f1f4-5b76-f453-552f31d9b164</w:t>
        </w:r>
      </w:hyperlink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 xml:space="preserve">7.Российский общеобразовательный портал - </w:t>
      </w:r>
      <w:hyperlink r:id="rId8" w:tgtFrame="_blank" w:history="1">
        <w:r w:rsidRPr="004B7759">
          <w:rPr>
            <w:rStyle w:val="a4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4B7759" w:rsidRDefault="004B7759" w:rsidP="0087404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 xml:space="preserve">8.Детские электронные книги и презентации - </w:t>
      </w:r>
      <w:hyperlink r:id="rId9" w:tgtFrame="_blank" w:history="1">
        <w:r w:rsidRPr="004B7759">
          <w:rPr>
            <w:rStyle w:val="a4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EB513B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- в 8 классе изучение учебного предмета «Музыка» предполагает по учебному плану 1 час в неделю, 34 часа в учебный год.</w:t>
      </w:r>
    </w:p>
    <w:p w:rsidR="004B7759" w:rsidRPr="004B7759" w:rsidRDefault="004B7759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7E5EE5">
        <w:rPr>
          <w:rFonts w:ascii="Times New Roman" w:hAnsi="Times New Roman" w:cs="Times New Roman"/>
          <w:sz w:val="24"/>
          <w:szCs w:val="24"/>
        </w:rPr>
        <w:t>что по расписанию уроков на 2020-2021</w:t>
      </w:r>
      <w:r w:rsidRPr="004B7759"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EB513B" w:rsidP="0087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759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7E5EE5" w:rsidRPr="007E5EE5" w:rsidRDefault="007E5EE5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7E5EE5">
        <w:rPr>
          <w:rFonts w:ascii="Times New Roman" w:hAnsi="Times New Roman" w:cs="Times New Roman"/>
          <w:sz w:val="24"/>
          <w:szCs w:val="24"/>
        </w:rPr>
        <w:t xml:space="preserve"> классе обучаются 3 учащихся. Ребята с разным уровнем развития. Вся работа по музыке строится с учетом возрастных и индивидуальных особенностей. Ребята с интересом слушают музыку, воспринимают, как классическую, так и современную музыку. Активно и добросовестно выполняют задания творческого характера, любят работать в паре.</w:t>
      </w:r>
    </w:p>
    <w:p w:rsidR="006B4A45" w:rsidRDefault="00EC0865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-  Жмарё</w:t>
      </w:r>
      <w:r w:rsidR="007E5EE5" w:rsidRPr="007E5EE5">
        <w:rPr>
          <w:rFonts w:ascii="Times New Roman" w:hAnsi="Times New Roman" w:cs="Times New Roman"/>
          <w:sz w:val="24"/>
          <w:szCs w:val="24"/>
        </w:rPr>
        <w:t>в Андрей занимается по специальной адаптированной программе.</w:t>
      </w:r>
    </w:p>
    <w:p w:rsidR="00874047" w:rsidRDefault="00874047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Default="00874047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047" w:rsidRPr="00897AF0" w:rsidRDefault="00874047" w:rsidP="00874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3B" w:rsidRPr="004B7759" w:rsidRDefault="0053436F" w:rsidP="004B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759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Календарно-тематический план</w:t>
      </w:r>
    </w:p>
    <w:p w:rsidR="00EB513B" w:rsidRPr="004B7759" w:rsidRDefault="00EB513B" w:rsidP="004B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851"/>
        <w:gridCol w:w="850"/>
        <w:gridCol w:w="2410"/>
      </w:tblGrid>
      <w:tr w:rsidR="00D14C57" w:rsidRPr="004B7759" w:rsidTr="00874047">
        <w:trPr>
          <w:trHeight w:val="567"/>
        </w:trPr>
        <w:tc>
          <w:tcPr>
            <w:tcW w:w="851" w:type="dxa"/>
            <w:vMerge w:val="restart"/>
          </w:tcPr>
          <w:p w:rsidR="00EB513B" w:rsidRPr="004B7759" w:rsidRDefault="00EB513B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969" w:type="dxa"/>
            <w:vMerge w:val="restart"/>
          </w:tcPr>
          <w:p w:rsidR="00EB513B" w:rsidRPr="004B7759" w:rsidRDefault="004B7759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B513B" w:rsidRPr="004B7759" w:rsidRDefault="00EB513B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-во часов</w:t>
            </w:r>
          </w:p>
        </w:tc>
        <w:tc>
          <w:tcPr>
            <w:tcW w:w="1701" w:type="dxa"/>
            <w:gridSpan w:val="2"/>
          </w:tcPr>
          <w:p w:rsidR="00EB513B" w:rsidRPr="004B7759" w:rsidRDefault="00EB513B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2410" w:type="dxa"/>
          </w:tcPr>
          <w:p w:rsidR="00EB513B" w:rsidRPr="004B7759" w:rsidRDefault="00EB513B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14C57" w:rsidRPr="004B7759" w:rsidTr="00874047">
        <w:tc>
          <w:tcPr>
            <w:tcW w:w="851" w:type="dxa"/>
            <w:vMerge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41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59" w:rsidRPr="004B7759" w:rsidTr="00874047">
        <w:tc>
          <w:tcPr>
            <w:tcW w:w="9781" w:type="dxa"/>
            <w:gridSpan w:val="6"/>
          </w:tcPr>
          <w:p w:rsidR="004B7759" w:rsidRPr="004B7759" w:rsidRDefault="004B775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1.  Классика и современность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нашей жизни.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Стр.6-7, задание 3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Стр.8-9, выучить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Стр.10-11, сообщение о композиторе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Ария князя Игоря. Портрет половцев. Плач Ярославны.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Стр.12-17, повторить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Стр.18-19, задание 1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«Ярославна»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Стр.20-25, рисунок к опере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Мюзикл. Рок-опера.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360DB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Стр.26-27, презентация стр.27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«Человек есть тайна» Рок-опера «Преступление и наказание»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Стр.28-31, повторить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272B7F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 xml:space="preserve">Стр.32-35, </w:t>
            </w:r>
            <w:r w:rsidR="00FF13B0" w:rsidRPr="004B7759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драматическому спектаклю.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Стр.36-39,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Э.Грига к драме Г.Ибсена «Пер Гюнт»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Стр.40-43, рисунок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Гоголь-сюита. Из музыки к спектаклю «Ревизская сказка»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Стр.44-47, вопросы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кино.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Стр.48-49, подобрать музыкальные фрагменты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фильму «Властелин колец»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Стр.50-51, просмотр фильма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Стр.52-53.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 8 «Неоконченная» Ф.Шуберта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Стр.54-55, повторить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 5 П.Чайковского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Стр.56-57, вопросы и задания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Симфония №1 «Классическая» С.Прокофьева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Стр.58-59, слушать музыку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«Музыка – это огромный мир, окружающий человека»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Рисунок к музыке</w:t>
            </w:r>
          </w:p>
        </w:tc>
      </w:tr>
      <w:tr w:rsidR="004B7759" w:rsidRPr="004B7759" w:rsidTr="00874047">
        <w:trPr>
          <w:trHeight w:val="401"/>
        </w:trPr>
        <w:tc>
          <w:tcPr>
            <w:tcW w:w="9781" w:type="dxa"/>
            <w:gridSpan w:val="6"/>
          </w:tcPr>
          <w:p w:rsidR="004B7759" w:rsidRPr="004B7759" w:rsidRDefault="004B7759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2. «Традиции и новаторство в музыке»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Музыканты- извечные маги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Стр.64-65,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снова в музыкальном театре.</w:t>
            </w:r>
          </w:p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«Мой народ - </w:t>
            </w:r>
            <w:r w:rsidR="00FF13B0"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американцы</w:t>
            </w: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Стр.66-67, сообщение об опере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«Порги и Бесс». Первая американская национальная опера.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Стр.68-69, пересказ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традиций оперного театра.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Стр.70-73, вопросы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«Кармен». Самая популярная опера в мире.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FF13B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 xml:space="preserve">Стр.74-80, </w:t>
            </w:r>
            <w:r w:rsidR="00BB0F40" w:rsidRPr="004B7759">
              <w:rPr>
                <w:rFonts w:ascii="Times New Roman" w:hAnsi="Times New Roman" w:cs="Times New Roman"/>
                <w:sz w:val="24"/>
                <w:szCs w:val="24"/>
              </w:rPr>
              <w:t>слова песен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Стр.80-81, задание 4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«Кармен-сюита». Новое прочтение оперы Бизе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Стр.82-89. пересказ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 Современный музыкальный театр.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Стр.90-93, выучить слова песни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Великие мюзиклы мира.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Стр.94-95, задание 5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Стр.96-97, сообщения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концертном зале. Симфония № 7 «Ленинградская» Д.Шостаковича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Стр.98-103, слушать музыку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храмовом синтезе искусств. Литературные страницы.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0A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Стр.104-107, вопросы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Галерея религиозных образов. Неизвестный Свиридов.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4B7759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Стр.108-113, сообщение о Г.</w:t>
            </w:r>
            <w:r w:rsidR="00BB0F40" w:rsidRPr="004B7759">
              <w:rPr>
                <w:rFonts w:ascii="Times New Roman" w:hAnsi="Times New Roman" w:cs="Times New Roman"/>
                <w:sz w:val="24"/>
                <w:szCs w:val="24"/>
              </w:rPr>
              <w:t>Свиридове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Свет фресок Дионисия- миру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Стр.114-115, слушать музыку</w:t>
            </w:r>
          </w:p>
        </w:tc>
      </w:tr>
      <w:tr w:rsidR="00D14C57" w:rsidRPr="004B7759" w:rsidTr="00874047">
        <w:tc>
          <w:tcPr>
            <w:tcW w:w="851" w:type="dxa"/>
          </w:tcPr>
          <w:p w:rsidR="00D14C57" w:rsidRPr="004B7759" w:rsidRDefault="00D14C57" w:rsidP="004B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77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Музыкальные завещания потомкам. Исследовательский проект.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C57" w:rsidRPr="004B7759" w:rsidRDefault="00897AF0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6006" w:rsidRPr="004B775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14C57" w:rsidRPr="004B7759" w:rsidRDefault="00D14C57" w:rsidP="004B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C57" w:rsidRPr="004B7759" w:rsidRDefault="00BB0F40" w:rsidP="0087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759">
              <w:rPr>
                <w:rFonts w:ascii="Times New Roman" w:hAnsi="Times New Roman" w:cs="Times New Roman"/>
                <w:sz w:val="24"/>
                <w:szCs w:val="24"/>
              </w:rPr>
              <w:t>Стр.116-124, проект</w:t>
            </w:r>
          </w:p>
        </w:tc>
      </w:tr>
    </w:tbl>
    <w:p w:rsidR="00EB513B" w:rsidRPr="004B7759" w:rsidRDefault="00EB513B" w:rsidP="004B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513B" w:rsidRPr="004B7759" w:rsidSect="00874047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1D" w:rsidRDefault="005A641D" w:rsidP="00C46006">
      <w:pPr>
        <w:spacing w:after="0" w:line="240" w:lineRule="auto"/>
      </w:pPr>
      <w:r>
        <w:separator/>
      </w:r>
    </w:p>
  </w:endnote>
  <w:endnote w:type="continuationSeparator" w:id="0">
    <w:p w:rsidR="005A641D" w:rsidRDefault="005A641D" w:rsidP="00C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243299"/>
      <w:docPartObj>
        <w:docPartGallery w:val="Page Numbers (Bottom of Page)"/>
        <w:docPartUnique/>
      </w:docPartObj>
    </w:sdtPr>
    <w:sdtEndPr/>
    <w:sdtContent>
      <w:p w:rsidR="00FE0A2B" w:rsidRDefault="00FE0A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47">
          <w:rPr>
            <w:noProof/>
          </w:rPr>
          <w:t>2</w:t>
        </w:r>
        <w:r>
          <w:fldChar w:fldCharType="end"/>
        </w:r>
      </w:p>
    </w:sdtContent>
  </w:sdt>
  <w:p w:rsidR="00C46006" w:rsidRDefault="00C46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1D" w:rsidRDefault="005A641D" w:rsidP="00C46006">
      <w:pPr>
        <w:spacing w:after="0" w:line="240" w:lineRule="auto"/>
      </w:pPr>
      <w:r>
        <w:separator/>
      </w:r>
    </w:p>
  </w:footnote>
  <w:footnote w:type="continuationSeparator" w:id="0">
    <w:p w:rsidR="005A641D" w:rsidRDefault="005A641D" w:rsidP="00C4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AA"/>
    <w:rsid w:val="00126186"/>
    <w:rsid w:val="00272B7F"/>
    <w:rsid w:val="00360DB9"/>
    <w:rsid w:val="003D01F4"/>
    <w:rsid w:val="00493FCD"/>
    <w:rsid w:val="004B7759"/>
    <w:rsid w:val="004E53AA"/>
    <w:rsid w:val="00500114"/>
    <w:rsid w:val="0053436F"/>
    <w:rsid w:val="005A641D"/>
    <w:rsid w:val="005B2C04"/>
    <w:rsid w:val="006A1378"/>
    <w:rsid w:val="006B4A45"/>
    <w:rsid w:val="00705B9B"/>
    <w:rsid w:val="007E5EE5"/>
    <w:rsid w:val="00855323"/>
    <w:rsid w:val="00874047"/>
    <w:rsid w:val="00897AF0"/>
    <w:rsid w:val="00B219FD"/>
    <w:rsid w:val="00B92A5B"/>
    <w:rsid w:val="00BB0F40"/>
    <w:rsid w:val="00C46006"/>
    <w:rsid w:val="00C955E6"/>
    <w:rsid w:val="00D14C57"/>
    <w:rsid w:val="00EB513B"/>
    <w:rsid w:val="00EC0865"/>
    <w:rsid w:val="00FE0A2B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C80A"/>
  <w15:docId w15:val="{A435974F-CE53-4944-BA5A-72C55159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513B"/>
    <w:rPr>
      <w:b/>
      <w:bCs/>
      <w:color w:val="003333"/>
      <w:sz w:val="18"/>
      <w:szCs w:val="18"/>
      <w:u w:val="single"/>
    </w:rPr>
  </w:style>
  <w:style w:type="paragraph" w:styleId="a5">
    <w:name w:val="List Paragraph"/>
    <w:basedOn w:val="a"/>
    <w:uiPriority w:val="34"/>
    <w:qFormat/>
    <w:rsid w:val="00EB513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006"/>
  </w:style>
  <w:style w:type="paragraph" w:styleId="a8">
    <w:name w:val="footer"/>
    <w:basedOn w:val="a"/>
    <w:link w:val="a9"/>
    <w:uiPriority w:val="99"/>
    <w:unhideWhenUsed/>
    <w:rsid w:val="00C4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006"/>
  </w:style>
  <w:style w:type="paragraph" w:styleId="aa">
    <w:name w:val="Balloon Text"/>
    <w:basedOn w:val="a"/>
    <w:link w:val="ab"/>
    <w:uiPriority w:val="99"/>
    <w:semiHidden/>
    <w:unhideWhenUsed/>
    <w:rsid w:val="0087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310C-53E0-4F73-8BF6-746F3CE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1370319</cp:lastModifiedBy>
  <cp:revision>12</cp:revision>
  <cp:lastPrinted>2020-11-02T14:24:00Z</cp:lastPrinted>
  <dcterms:created xsi:type="dcterms:W3CDTF">2018-10-28T08:07:00Z</dcterms:created>
  <dcterms:modified xsi:type="dcterms:W3CDTF">2020-11-02T14:25:00Z</dcterms:modified>
</cp:coreProperties>
</file>