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B6" w:rsidRPr="006265F3" w:rsidRDefault="00B55CB6" w:rsidP="00B55CB6">
      <w:pPr>
        <w:suppressAutoHyphens/>
        <w:spacing w:line="100" w:lineRule="atLeast"/>
        <w:jc w:val="center"/>
        <w:rPr>
          <w:b/>
          <w:bCs w:val="0"/>
          <w:color w:val="00000A"/>
          <w:kern w:val="2"/>
          <w:sz w:val="24"/>
          <w:szCs w:val="24"/>
          <w:lang w:eastAsia="ar-SA"/>
        </w:rPr>
      </w:pPr>
      <w:r w:rsidRPr="006265F3">
        <w:rPr>
          <w:b/>
          <w:bCs w:val="0"/>
          <w:color w:val="00000A"/>
          <w:kern w:val="2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B55CB6" w:rsidRPr="006265F3" w:rsidRDefault="00B55CB6" w:rsidP="00B55CB6">
      <w:pPr>
        <w:tabs>
          <w:tab w:val="left" w:pos="709"/>
        </w:tabs>
        <w:suppressAutoHyphens/>
        <w:spacing w:line="100" w:lineRule="atLeast"/>
        <w:jc w:val="center"/>
        <w:rPr>
          <w:b/>
          <w:bCs w:val="0"/>
          <w:color w:val="00000A"/>
          <w:kern w:val="2"/>
          <w:sz w:val="24"/>
          <w:szCs w:val="24"/>
          <w:lang w:eastAsia="ar-SA"/>
        </w:rPr>
      </w:pPr>
      <w:r w:rsidRPr="006265F3">
        <w:rPr>
          <w:b/>
          <w:bCs w:val="0"/>
          <w:color w:val="00000A"/>
          <w:kern w:val="2"/>
          <w:sz w:val="24"/>
          <w:szCs w:val="24"/>
          <w:lang w:eastAsia="ar-SA"/>
        </w:rPr>
        <w:t>«Щекинская средняя  общеобразовательная школа»</w:t>
      </w:r>
    </w:p>
    <w:p w:rsidR="00B55CB6" w:rsidRPr="006265F3" w:rsidRDefault="00B55CB6" w:rsidP="00B55CB6">
      <w:pPr>
        <w:tabs>
          <w:tab w:val="left" w:pos="709"/>
        </w:tabs>
        <w:suppressAutoHyphens/>
        <w:spacing w:line="100" w:lineRule="atLeast"/>
        <w:jc w:val="center"/>
        <w:rPr>
          <w:b/>
          <w:bCs w:val="0"/>
          <w:color w:val="00000A"/>
          <w:kern w:val="2"/>
          <w:sz w:val="24"/>
          <w:szCs w:val="24"/>
          <w:lang w:eastAsia="ar-SA"/>
        </w:rPr>
      </w:pPr>
      <w:bookmarkStart w:id="0" w:name="_GoBack"/>
    </w:p>
    <w:bookmarkEnd w:id="0"/>
    <w:p w:rsidR="00B55CB6" w:rsidRPr="006265F3" w:rsidRDefault="00B55CB6" w:rsidP="00B55CB6">
      <w:pPr>
        <w:tabs>
          <w:tab w:val="left" w:pos="709"/>
        </w:tabs>
        <w:suppressAutoHyphens/>
        <w:spacing w:line="100" w:lineRule="atLeast"/>
        <w:jc w:val="center"/>
        <w:rPr>
          <w:b/>
          <w:bCs w:val="0"/>
          <w:color w:val="00000A"/>
          <w:kern w:val="2"/>
          <w:sz w:val="24"/>
          <w:szCs w:val="24"/>
          <w:lang w:eastAsia="ar-SA"/>
        </w:rPr>
      </w:pPr>
    </w:p>
    <w:p w:rsidR="00B55CB6" w:rsidRPr="006265F3" w:rsidRDefault="00B55CB6" w:rsidP="00B55CB6">
      <w:pPr>
        <w:tabs>
          <w:tab w:val="left" w:pos="709"/>
        </w:tabs>
        <w:suppressAutoHyphens/>
        <w:spacing w:line="100" w:lineRule="atLeast"/>
        <w:jc w:val="center"/>
        <w:rPr>
          <w:b/>
          <w:bCs w:val="0"/>
          <w:color w:val="00000A"/>
          <w:kern w:val="2"/>
          <w:sz w:val="24"/>
          <w:szCs w:val="24"/>
          <w:lang w:eastAsia="ar-SA"/>
        </w:rPr>
      </w:pPr>
    </w:p>
    <w:tbl>
      <w:tblPr>
        <w:tblW w:w="5406" w:type="pct"/>
        <w:tblInd w:w="-318" w:type="dxa"/>
        <w:tblLook w:val="04A0" w:firstRow="1" w:lastRow="0" w:firstColumn="1" w:lastColumn="0" w:noHBand="0" w:noVBand="1"/>
      </w:tblPr>
      <w:tblGrid>
        <w:gridCol w:w="3392"/>
        <w:gridCol w:w="3467"/>
        <w:gridCol w:w="3795"/>
      </w:tblGrid>
      <w:tr w:rsidR="00B55CB6" w:rsidRPr="00574B8C" w:rsidTr="00375E2F">
        <w:trPr>
          <w:trHeight w:val="2344"/>
        </w:trPr>
        <w:tc>
          <w:tcPr>
            <w:tcW w:w="1592" w:type="pct"/>
          </w:tcPr>
          <w:p w:rsidR="00B55CB6" w:rsidRPr="00574B8C" w:rsidRDefault="00B55CB6" w:rsidP="00375E2F">
            <w:pPr>
              <w:tabs>
                <w:tab w:val="left" w:pos="709"/>
              </w:tabs>
              <w:suppressAutoHyphens/>
              <w:spacing w:line="100" w:lineRule="atLeast"/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</w:pPr>
            <w:r w:rsidRPr="00574B8C"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  <w:t>РАССМОТРЕН</w:t>
            </w:r>
          </w:p>
          <w:p w:rsidR="00B55CB6" w:rsidRPr="00574B8C" w:rsidRDefault="00B55CB6" w:rsidP="00375E2F">
            <w:pPr>
              <w:tabs>
                <w:tab w:val="left" w:pos="709"/>
              </w:tabs>
              <w:suppressAutoHyphens/>
              <w:spacing w:line="100" w:lineRule="atLeast"/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</w:pPr>
            <w:r w:rsidRPr="00574B8C"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  <w:t xml:space="preserve">на заседании школьного методического объединения </w:t>
            </w:r>
          </w:p>
          <w:p w:rsidR="00B55CB6" w:rsidRPr="00574B8C" w:rsidRDefault="00940672" w:rsidP="00375E2F">
            <w:pPr>
              <w:tabs>
                <w:tab w:val="left" w:pos="709"/>
              </w:tabs>
              <w:suppressAutoHyphens/>
              <w:spacing w:line="100" w:lineRule="atLeast"/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</w:pPr>
            <w:r w:rsidRPr="00574B8C"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  <w:t xml:space="preserve"> от «27» августа 2020</w:t>
            </w:r>
            <w:r w:rsidR="00B55CB6" w:rsidRPr="00574B8C"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  <w:t xml:space="preserve"> г. </w:t>
            </w:r>
          </w:p>
          <w:p w:rsidR="00B55CB6" w:rsidRPr="00574B8C" w:rsidRDefault="00B55CB6" w:rsidP="00375E2F">
            <w:pPr>
              <w:tabs>
                <w:tab w:val="left" w:pos="709"/>
              </w:tabs>
              <w:suppressAutoHyphens/>
              <w:spacing w:line="100" w:lineRule="atLeast"/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</w:pPr>
            <w:r w:rsidRPr="00574B8C"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  <w:t>№ 1</w:t>
            </w:r>
          </w:p>
          <w:p w:rsidR="00B55CB6" w:rsidRPr="00574B8C" w:rsidRDefault="00B55CB6" w:rsidP="00375E2F">
            <w:pPr>
              <w:tabs>
                <w:tab w:val="left" w:pos="709"/>
              </w:tabs>
              <w:suppressAutoHyphens/>
              <w:spacing w:line="100" w:lineRule="atLeast"/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</w:pPr>
            <w:r w:rsidRPr="00574B8C"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  <w:t>____________Т.С.Блохина</w:t>
            </w:r>
          </w:p>
        </w:tc>
        <w:tc>
          <w:tcPr>
            <w:tcW w:w="1627" w:type="pct"/>
          </w:tcPr>
          <w:p w:rsidR="00B55CB6" w:rsidRPr="00574B8C" w:rsidRDefault="00B55CB6" w:rsidP="00375E2F">
            <w:pPr>
              <w:tabs>
                <w:tab w:val="left" w:pos="709"/>
              </w:tabs>
              <w:suppressAutoHyphens/>
              <w:spacing w:line="100" w:lineRule="atLeast"/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</w:pPr>
            <w:r w:rsidRPr="00574B8C"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  <w:t>РАССМОТРЕН</w:t>
            </w:r>
          </w:p>
          <w:p w:rsidR="00B55CB6" w:rsidRPr="00574B8C" w:rsidRDefault="00B55CB6" w:rsidP="00375E2F">
            <w:pPr>
              <w:tabs>
                <w:tab w:val="left" w:pos="709"/>
              </w:tabs>
              <w:suppressAutoHyphens/>
              <w:spacing w:line="100" w:lineRule="atLeast"/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</w:pPr>
            <w:r w:rsidRPr="00574B8C"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  <w:t xml:space="preserve">на заседании педагогического совета </w:t>
            </w:r>
          </w:p>
          <w:p w:rsidR="00B55CB6" w:rsidRPr="00574B8C" w:rsidRDefault="00940672" w:rsidP="00375E2F">
            <w:pPr>
              <w:tabs>
                <w:tab w:val="left" w:pos="709"/>
              </w:tabs>
              <w:suppressAutoHyphens/>
              <w:spacing w:line="100" w:lineRule="atLeast"/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</w:pPr>
            <w:r w:rsidRPr="00574B8C"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  <w:t xml:space="preserve"> от «27</w:t>
            </w:r>
            <w:r w:rsidR="001E3D9B" w:rsidRPr="00574B8C"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  <w:t>»</w:t>
            </w:r>
            <w:r w:rsidRPr="00574B8C"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  <w:t xml:space="preserve"> августа 2020</w:t>
            </w:r>
            <w:r w:rsidR="00B55CB6" w:rsidRPr="00574B8C"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  <w:t xml:space="preserve"> г. </w:t>
            </w:r>
          </w:p>
          <w:p w:rsidR="00B55CB6" w:rsidRPr="00574B8C" w:rsidRDefault="00FA3B78" w:rsidP="00375E2F">
            <w:pPr>
              <w:tabs>
                <w:tab w:val="left" w:pos="709"/>
              </w:tabs>
              <w:suppressAutoHyphens/>
              <w:spacing w:line="100" w:lineRule="atLeast"/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</w:pPr>
            <w:r w:rsidRPr="00574B8C"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  <w:t>№ 1</w:t>
            </w:r>
          </w:p>
          <w:p w:rsidR="00B55CB6" w:rsidRPr="00574B8C" w:rsidRDefault="00B55CB6" w:rsidP="00375E2F">
            <w:pPr>
              <w:tabs>
                <w:tab w:val="left" w:pos="709"/>
              </w:tabs>
              <w:suppressAutoHyphens/>
              <w:spacing w:line="100" w:lineRule="atLeast"/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</w:pPr>
          </w:p>
          <w:p w:rsidR="00AB039C" w:rsidRPr="00574B8C" w:rsidRDefault="00AB039C" w:rsidP="00375E2F">
            <w:pPr>
              <w:tabs>
                <w:tab w:val="left" w:pos="709"/>
              </w:tabs>
              <w:suppressAutoHyphens/>
              <w:spacing w:line="100" w:lineRule="atLeast"/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</w:pPr>
          </w:p>
          <w:p w:rsidR="00AB039C" w:rsidRPr="00574B8C" w:rsidRDefault="00AB039C" w:rsidP="00375E2F">
            <w:pPr>
              <w:tabs>
                <w:tab w:val="left" w:pos="709"/>
              </w:tabs>
              <w:suppressAutoHyphens/>
              <w:spacing w:line="100" w:lineRule="atLeast"/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</w:pPr>
          </w:p>
          <w:p w:rsidR="00AB039C" w:rsidRPr="00574B8C" w:rsidRDefault="00AB039C" w:rsidP="00375E2F">
            <w:pPr>
              <w:tabs>
                <w:tab w:val="left" w:pos="709"/>
              </w:tabs>
              <w:suppressAutoHyphens/>
              <w:spacing w:line="100" w:lineRule="atLeast"/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</w:pPr>
          </w:p>
          <w:p w:rsidR="00AB039C" w:rsidRPr="00574B8C" w:rsidRDefault="00AB039C" w:rsidP="00375E2F">
            <w:pPr>
              <w:tabs>
                <w:tab w:val="left" w:pos="709"/>
              </w:tabs>
              <w:suppressAutoHyphens/>
              <w:spacing w:line="100" w:lineRule="atLeast"/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</w:pPr>
          </w:p>
          <w:p w:rsidR="00AB039C" w:rsidRPr="00574B8C" w:rsidRDefault="00AB039C" w:rsidP="00375E2F">
            <w:pPr>
              <w:tabs>
                <w:tab w:val="left" w:pos="709"/>
              </w:tabs>
              <w:suppressAutoHyphens/>
              <w:spacing w:line="100" w:lineRule="atLeast"/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</w:pPr>
          </w:p>
          <w:p w:rsidR="00AB039C" w:rsidRPr="00574B8C" w:rsidRDefault="00AB039C" w:rsidP="00375E2F">
            <w:pPr>
              <w:tabs>
                <w:tab w:val="left" w:pos="709"/>
              </w:tabs>
              <w:suppressAutoHyphens/>
              <w:spacing w:line="100" w:lineRule="atLeast"/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</w:pPr>
          </w:p>
          <w:p w:rsidR="00AB039C" w:rsidRPr="00574B8C" w:rsidRDefault="00AB039C" w:rsidP="00375E2F">
            <w:pPr>
              <w:tabs>
                <w:tab w:val="left" w:pos="709"/>
              </w:tabs>
              <w:suppressAutoHyphens/>
              <w:spacing w:line="100" w:lineRule="atLeast"/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</w:pPr>
          </w:p>
          <w:p w:rsidR="00AB039C" w:rsidRPr="00574B8C" w:rsidRDefault="00AB039C" w:rsidP="00375E2F">
            <w:pPr>
              <w:tabs>
                <w:tab w:val="left" w:pos="709"/>
              </w:tabs>
              <w:suppressAutoHyphens/>
              <w:spacing w:line="100" w:lineRule="atLeast"/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81" w:type="pct"/>
          </w:tcPr>
          <w:p w:rsidR="00B55CB6" w:rsidRPr="00574B8C" w:rsidRDefault="00B55CB6" w:rsidP="00375E2F">
            <w:pPr>
              <w:tabs>
                <w:tab w:val="left" w:pos="709"/>
              </w:tabs>
              <w:suppressAutoHyphens/>
              <w:spacing w:line="100" w:lineRule="atLeast"/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</w:pPr>
            <w:r w:rsidRPr="00574B8C"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  <w:t>УТВЕРЖДЕН</w:t>
            </w:r>
          </w:p>
          <w:p w:rsidR="00B55CB6" w:rsidRPr="00574B8C" w:rsidRDefault="00940672" w:rsidP="00375E2F">
            <w:pPr>
              <w:tabs>
                <w:tab w:val="left" w:pos="709"/>
              </w:tabs>
              <w:suppressAutoHyphens/>
              <w:spacing w:line="100" w:lineRule="atLeast"/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</w:pPr>
            <w:r w:rsidRPr="00574B8C"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  <w:t>приказом от 31.08.2020</w:t>
            </w:r>
            <w:r w:rsidR="003218DD" w:rsidRPr="00574B8C"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  <w:t>г.</w:t>
            </w:r>
            <w:r w:rsidR="00AB039C" w:rsidRPr="00574B8C"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  <w:t xml:space="preserve"> № 1-343</w:t>
            </w:r>
          </w:p>
          <w:p w:rsidR="00B55CB6" w:rsidRPr="00574B8C" w:rsidRDefault="00AB039C" w:rsidP="00375E2F">
            <w:pPr>
              <w:tabs>
                <w:tab w:val="left" w:pos="709"/>
              </w:tabs>
              <w:suppressAutoHyphens/>
              <w:spacing w:line="100" w:lineRule="atLeast"/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</w:pPr>
            <w:r w:rsidRPr="00574B8C"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  <w:t>Директор    МБОУ</w:t>
            </w:r>
            <w:r w:rsidR="00B55CB6" w:rsidRPr="00574B8C"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  <w:t xml:space="preserve"> "Щекинская СОШ»</w:t>
            </w:r>
          </w:p>
          <w:p w:rsidR="00B55CB6" w:rsidRPr="00574B8C" w:rsidRDefault="00B55CB6" w:rsidP="00375E2F">
            <w:pPr>
              <w:tabs>
                <w:tab w:val="left" w:pos="709"/>
              </w:tabs>
              <w:suppressAutoHyphens/>
              <w:spacing w:line="100" w:lineRule="atLeast"/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</w:pPr>
            <w:r w:rsidRPr="00574B8C"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  <w:t xml:space="preserve">__________     Е.П.Кузичкина </w:t>
            </w:r>
          </w:p>
          <w:p w:rsidR="00B55CB6" w:rsidRPr="00574B8C" w:rsidRDefault="00B55CB6" w:rsidP="00375E2F">
            <w:pPr>
              <w:tabs>
                <w:tab w:val="left" w:pos="709"/>
              </w:tabs>
              <w:suppressAutoHyphens/>
              <w:spacing w:line="100" w:lineRule="atLeast"/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</w:pPr>
            <w:r w:rsidRPr="00574B8C"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B55CB6" w:rsidRPr="00574B8C" w:rsidRDefault="00B55CB6" w:rsidP="00375E2F">
            <w:pPr>
              <w:tabs>
                <w:tab w:val="left" w:pos="709"/>
              </w:tabs>
              <w:suppressAutoHyphens/>
              <w:spacing w:line="100" w:lineRule="atLeast"/>
              <w:rPr>
                <w:bCs w:val="0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B55CB6" w:rsidRPr="006265F3" w:rsidRDefault="00B55CB6" w:rsidP="00B55CB6">
      <w:pPr>
        <w:tabs>
          <w:tab w:val="left" w:leader="underscore" w:pos="1018"/>
        </w:tabs>
        <w:spacing w:line="270" w:lineRule="exact"/>
        <w:ind w:left="993"/>
        <w:jc w:val="both"/>
        <w:rPr>
          <w:bCs w:val="0"/>
          <w:color w:val="auto"/>
          <w:sz w:val="24"/>
          <w:szCs w:val="24"/>
          <w:lang w:eastAsia="en-US"/>
        </w:rPr>
      </w:pPr>
    </w:p>
    <w:p w:rsidR="00B55CB6" w:rsidRPr="006265F3" w:rsidRDefault="00B55CB6" w:rsidP="00B55CB6">
      <w:pPr>
        <w:spacing w:line="322" w:lineRule="exact"/>
        <w:ind w:left="240"/>
        <w:jc w:val="right"/>
        <w:rPr>
          <w:bCs w:val="0"/>
          <w:color w:val="auto"/>
          <w:sz w:val="24"/>
          <w:szCs w:val="24"/>
          <w:lang w:eastAsia="en-US"/>
        </w:rPr>
      </w:pPr>
    </w:p>
    <w:p w:rsidR="00B55CB6" w:rsidRPr="006265F3" w:rsidRDefault="00B55CB6" w:rsidP="00B55CB6">
      <w:pPr>
        <w:ind w:left="240"/>
        <w:jc w:val="center"/>
        <w:rPr>
          <w:bCs w:val="0"/>
          <w:color w:val="auto"/>
          <w:sz w:val="24"/>
          <w:szCs w:val="24"/>
          <w:lang w:eastAsia="en-US"/>
        </w:rPr>
      </w:pPr>
    </w:p>
    <w:p w:rsidR="00B55CB6" w:rsidRPr="006265F3" w:rsidRDefault="00B55CB6" w:rsidP="00B55CB6">
      <w:pPr>
        <w:ind w:left="240"/>
        <w:jc w:val="center"/>
        <w:rPr>
          <w:b/>
          <w:bCs w:val="0"/>
          <w:color w:val="auto"/>
          <w:sz w:val="24"/>
          <w:szCs w:val="24"/>
          <w:lang w:eastAsia="en-US"/>
        </w:rPr>
      </w:pPr>
      <w:r w:rsidRPr="006265F3">
        <w:rPr>
          <w:b/>
          <w:bCs w:val="0"/>
          <w:color w:val="auto"/>
          <w:sz w:val="24"/>
          <w:szCs w:val="24"/>
          <w:lang w:eastAsia="en-US"/>
        </w:rPr>
        <w:t>КАЛЕНДАРНО-ТЕМАТИЧЕСКИЙ ПЛАН</w:t>
      </w:r>
    </w:p>
    <w:p w:rsidR="007216C5" w:rsidRPr="000844AA" w:rsidRDefault="00B55CB6" w:rsidP="007216C5">
      <w:pPr>
        <w:ind w:left="240"/>
        <w:jc w:val="center"/>
        <w:rPr>
          <w:bCs w:val="0"/>
          <w:sz w:val="24"/>
          <w:szCs w:val="24"/>
        </w:rPr>
      </w:pPr>
      <w:r w:rsidRPr="006265F3">
        <w:rPr>
          <w:bCs w:val="0"/>
          <w:color w:val="auto"/>
          <w:sz w:val="24"/>
          <w:szCs w:val="24"/>
          <w:lang w:eastAsia="en-US"/>
        </w:rPr>
        <w:t xml:space="preserve"> </w:t>
      </w:r>
      <w:r w:rsidR="00AB039C">
        <w:rPr>
          <w:sz w:val="24"/>
          <w:szCs w:val="24"/>
        </w:rPr>
        <w:t>учебного предмета</w:t>
      </w:r>
      <w:r w:rsidR="007216C5" w:rsidRPr="000844AA">
        <w:rPr>
          <w:sz w:val="24"/>
          <w:szCs w:val="24"/>
        </w:rPr>
        <w:t xml:space="preserve"> «Музыка» </w:t>
      </w:r>
    </w:p>
    <w:p w:rsidR="007216C5" w:rsidRPr="000844AA" w:rsidRDefault="00AB039C" w:rsidP="007216C5">
      <w:pPr>
        <w:ind w:left="240"/>
        <w:jc w:val="center"/>
        <w:rPr>
          <w:bCs w:val="0"/>
          <w:sz w:val="24"/>
          <w:szCs w:val="24"/>
        </w:rPr>
      </w:pPr>
      <w:r>
        <w:rPr>
          <w:sz w:val="24"/>
          <w:szCs w:val="24"/>
        </w:rPr>
        <w:t>для учащихся</w:t>
      </w:r>
      <w:r w:rsidR="007216C5">
        <w:rPr>
          <w:sz w:val="24"/>
          <w:szCs w:val="24"/>
        </w:rPr>
        <w:t xml:space="preserve"> 7</w:t>
      </w:r>
      <w:r w:rsidR="007216C5" w:rsidRPr="000844AA">
        <w:rPr>
          <w:sz w:val="24"/>
          <w:szCs w:val="24"/>
        </w:rPr>
        <w:t xml:space="preserve"> класса </w:t>
      </w:r>
    </w:p>
    <w:p w:rsidR="007216C5" w:rsidRDefault="007216C5" w:rsidP="007216C5">
      <w:pPr>
        <w:ind w:left="240"/>
        <w:jc w:val="center"/>
        <w:rPr>
          <w:sz w:val="24"/>
          <w:szCs w:val="24"/>
        </w:rPr>
      </w:pPr>
      <w:r w:rsidRPr="000844AA">
        <w:rPr>
          <w:sz w:val="24"/>
          <w:szCs w:val="24"/>
        </w:rPr>
        <w:t>(базовый уровень)</w:t>
      </w:r>
    </w:p>
    <w:p w:rsidR="007216C5" w:rsidRPr="000844AA" w:rsidRDefault="007216C5" w:rsidP="007216C5">
      <w:pPr>
        <w:ind w:left="240"/>
        <w:jc w:val="center"/>
        <w:rPr>
          <w:bCs w:val="0"/>
          <w:sz w:val="24"/>
          <w:szCs w:val="24"/>
        </w:rPr>
      </w:pPr>
    </w:p>
    <w:p w:rsidR="007216C5" w:rsidRPr="000844AA" w:rsidRDefault="007216C5" w:rsidP="007216C5">
      <w:pPr>
        <w:rPr>
          <w:bCs w:val="0"/>
          <w:sz w:val="24"/>
          <w:szCs w:val="24"/>
        </w:rPr>
      </w:pPr>
    </w:p>
    <w:p w:rsidR="007216C5" w:rsidRPr="000844AA" w:rsidRDefault="00A90ED1" w:rsidP="007216C5">
      <w:pPr>
        <w:jc w:val="center"/>
        <w:rPr>
          <w:bCs w:val="0"/>
          <w:color w:val="FF0000"/>
          <w:sz w:val="24"/>
          <w:szCs w:val="24"/>
        </w:rPr>
      </w:pPr>
      <w:r>
        <w:rPr>
          <w:sz w:val="24"/>
          <w:szCs w:val="24"/>
        </w:rPr>
        <w:t xml:space="preserve">Предметная область: </w:t>
      </w:r>
      <w:r w:rsidR="007216C5" w:rsidRPr="000844AA">
        <w:rPr>
          <w:sz w:val="24"/>
          <w:szCs w:val="24"/>
        </w:rPr>
        <w:t>Искусство</w:t>
      </w:r>
    </w:p>
    <w:p w:rsidR="00B55CB6" w:rsidRPr="006265F3" w:rsidRDefault="00B55CB6" w:rsidP="00B55CB6">
      <w:pPr>
        <w:spacing w:line="270" w:lineRule="exact"/>
        <w:rPr>
          <w:bCs w:val="0"/>
          <w:color w:val="auto"/>
          <w:sz w:val="24"/>
          <w:szCs w:val="24"/>
          <w:lang w:eastAsia="en-US"/>
        </w:rPr>
      </w:pPr>
    </w:p>
    <w:p w:rsidR="00B55CB6" w:rsidRDefault="00B55CB6" w:rsidP="00B55CB6">
      <w:pPr>
        <w:spacing w:line="270" w:lineRule="exact"/>
        <w:rPr>
          <w:bCs w:val="0"/>
          <w:color w:val="auto"/>
          <w:sz w:val="24"/>
          <w:szCs w:val="24"/>
          <w:lang w:eastAsia="en-US"/>
        </w:rPr>
      </w:pPr>
    </w:p>
    <w:p w:rsidR="00AB039C" w:rsidRDefault="00AB039C" w:rsidP="00B55CB6">
      <w:pPr>
        <w:spacing w:line="270" w:lineRule="exact"/>
        <w:rPr>
          <w:bCs w:val="0"/>
          <w:color w:val="auto"/>
          <w:sz w:val="24"/>
          <w:szCs w:val="24"/>
          <w:lang w:eastAsia="en-US"/>
        </w:rPr>
      </w:pPr>
    </w:p>
    <w:p w:rsidR="00AB039C" w:rsidRDefault="00AB039C" w:rsidP="00B55CB6">
      <w:pPr>
        <w:spacing w:line="270" w:lineRule="exact"/>
        <w:rPr>
          <w:bCs w:val="0"/>
          <w:color w:val="auto"/>
          <w:sz w:val="24"/>
          <w:szCs w:val="24"/>
          <w:lang w:eastAsia="en-US"/>
        </w:rPr>
      </w:pPr>
    </w:p>
    <w:p w:rsidR="00AB039C" w:rsidRDefault="00AB039C" w:rsidP="00B55CB6">
      <w:pPr>
        <w:spacing w:line="270" w:lineRule="exact"/>
        <w:rPr>
          <w:bCs w:val="0"/>
          <w:color w:val="auto"/>
          <w:sz w:val="24"/>
          <w:szCs w:val="24"/>
          <w:lang w:eastAsia="en-US"/>
        </w:rPr>
      </w:pPr>
    </w:p>
    <w:p w:rsidR="007216C5" w:rsidRDefault="007216C5" w:rsidP="00B55CB6">
      <w:pPr>
        <w:spacing w:line="270" w:lineRule="exact"/>
        <w:rPr>
          <w:bCs w:val="0"/>
          <w:color w:val="auto"/>
          <w:sz w:val="24"/>
          <w:szCs w:val="24"/>
          <w:lang w:eastAsia="en-US"/>
        </w:rPr>
      </w:pPr>
    </w:p>
    <w:p w:rsidR="007216C5" w:rsidRPr="006265F3" w:rsidRDefault="007216C5" w:rsidP="00B55CB6">
      <w:pPr>
        <w:spacing w:line="270" w:lineRule="exact"/>
        <w:rPr>
          <w:bCs w:val="0"/>
          <w:color w:val="auto"/>
          <w:sz w:val="24"/>
          <w:szCs w:val="24"/>
          <w:lang w:eastAsia="en-US"/>
        </w:rPr>
      </w:pPr>
    </w:p>
    <w:p w:rsidR="00B55CB6" w:rsidRPr="006265F3" w:rsidRDefault="00B55CB6" w:rsidP="00B55CB6">
      <w:pPr>
        <w:spacing w:line="270" w:lineRule="exact"/>
        <w:rPr>
          <w:bCs w:val="0"/>
          <w:color w:val="auto"/>
          <w:sz w:val="24"/>
          <w:szCs w:val="24"/>
          <w:lang w:eastAsia="en-US"/>
        </w:rPr>
      </w:pPr>
    </w:p>
    <w:p w:rsidR="00B55CB6" w:rsidRPr="006265F3" w:rsidRDefault="00B55CB6" w:rsidP="00B55CB6">
      <w:pPr>
        <w:shd w:val="clear" w:color="auto" w:fill="FFFFFF"/>
        <w:ind w:left="240"/>
        <w:jc w:val="center"/>
        <w:rPr>
          <w:bCs w:val="0"/>
          <w:color w:val="auto"/>
          <w:sz w:val="24"/>
          <w:szCs w:val="24"/>
          <w:lang w:eastAsia="en-US"/>
        </w:rPr>
      </w:pPr>
      <w:r w:rsidRPr="006265F3">
        <w:rPr>
          <w:bCs w:val="0"/>
          <w:color w:val="auto"/>
          <w:sz w:val="24"/>
          <w:szCs w:val="24"/>
          <w:lang w:eastAsia="en-US"/>
        </w:rPr>
        <w:t>Учитель: Блохина Татьяна Сергеевна</w:t>
      </w:r>
    </w:p>
    <w:p w:rsidR="00B55CB6" w:rsidRPr="006265F3" w:rsidRDefault="00B55CB6" w:rsidP="00B55CB6">
      <w:pPr>
        <w:shd w:val="clear" w:color="auto" w:fill="FFFFFF"/>
        <w:ind w:left="240"/>
        <w:jc w:val="center"/>
        <w:rPr>
          <w:bCs w:val="0"/>
          <w:color w:val="auto"/>
          <w:sz w:val="24"/>
          <w:szCs w:val="24"/>
          <w:lang w:eastAsia="en-US"/>
        </w:rPr>
      </w:pPr>
      <w:r w:rsidRPr="006265F3">
        <w:rPr>
          <w:bCs w:val="0"/>
          <w:color w:val="auto"/>
          <w:sz w:val="24"/>
          <w:szCs w:val="24"/>
          <w:lang w:val="en-US" w:eastAsia="en-US"/>
        </w:rPr>
        <w:t>I</w:t>
      </w:r>
      <w:r w:rsidRPr="006265F3">
        <w:rPr>
          <w:bCs w:val="0"/>
          <w:color w:val="auto"/>
          <w:sz w:val="24"/>
          <w:szCs w:val="24"/>
          <w:lang w:eastAsia="en-US"/>
        </w:rPr>
        <w:t xml:space="preserve"> квалификационной категории</w:t>
      </w:r>
    </w:p>
    <w:p w:rsidR="00B55CB6" w:rsidRPr="006265F3" w:rsidRDefault="00B55CB6" w:rsidP="00B55CB6">
      <w:pPr>
        <w:ind w:left="240"/>
        <w:jc w:val="center"/>
        <w:rPr>
          <w:bCs w:val="0"/>
          <w:color w:val="auto"/>
          <w:sz w:val="24"/>
          <w:szCs w:val="24"/>
          <w:lang w:eastAsia="en-US"/>
        </w:rPr>
      </w:pPr>
    </w:p>
    <w:p w:rsidR="00B55CB6" w:rsidRPr="006265F3" w:rsidRDefault="00B55CB6" w:rsidP="00B55CB6">
      <w:pPr>
        <w:ind w:left="240"/>
        <w:jc w:val="center"/>
        <w:rPr>
          <w:bCs w:val="0"/>
          <w:color w:val="auto"/>
          <w:sz w:val="24"/>
          <w:szCs w:val="24"/>
          <w:lang w:eastAsia="en-US"/>
        </w:rPr>
      </w:pPr>
    </w:p>
    <w:p w:rsidR="00B55CB6" w:rsidRPr="006265F3" w:rsidRDefault="00B55CB6" w:rsidP="00B55CB6">
      <w:pPr>
        <w:ind w:left="240"/>
        <w:jc w:val="center"/>
        <w:rPr>
          <w:bCs w:val="0"/>
          <w:color w:val="auto"/>
          <w:sz w:val="24"/>
          <w:szCs w:val="24"/>
          <w:lang w:eastAsia="en-US"/>
        </w:rPr>
      </w:pPr>
    </w:p>
    <w:p w:rsidR="00B55CB6" w:rsidRPr="006265F3" w:rsidRDefault="00B55CB6" w:rsidP="00B55CB6">
      <w:pPr>
        <w:ind w:left="240"/>
        <w:jc w:val="center"/>
        <w:rPr>
          <w:bCs w:val="0"/>
          <w:color w:val="auto"/>
          <w:sz w:val="24"/>
          <w:szCs w:val="24"/>
          <w:lang w:eastAsia="en-US"/>
        </w:rPr>
      </w:pPr>
    </w:p>
    <w:p w:rsidR="00B55CB6" w:rsidRPr="006265F3" w:rsidRDefault="00B55CB6" w:rsidP="00B55CB6">
      <w:pPr>
        <w:ind w:left="240"/>
        <w:jc w:val="center"/>
        <w:rPr>
          <w:bCs w:val="0"/>
          <w:color w:val="auto"/>
          <w:sz w:val="24"/>
          <w:szCs w:val="24"/>
          <w:lang w:eastAsia="en-US"/>
        </w:rPr>
      </w:pPr>
    </w:p>
    <w:p w:rsidR="00B55CB6" w:rsidRDefault="00B55CB6" w:rsidP="007216C5">
      <w:pPr>
        <w:rPr>
          <w:bCs w:val="0"/>
          <w:color w:val="auto"/>
          <w:sz w:val="24"/>
          <w:szCs w:val="24"/>
          <w:lang w:eastAsia="en-US"/>
        </w:rPr>
      </w:pPr>
    </w:p>
    <w:p w:rsidR="00AB039C" w:rsidRDefault="00AB039C" w:rsidP="007216C5">
      <w:pPr>
        <w:rPr>
          <w:bCs w:val="0"/>
          <w:color w:val="auto"/>
          <w:sz w:val="24"/>
          <w:szCs w:val="24"/>
          <w:lang w:eastAsia="en-US"/>
        </w:rPr>
      </w:pPr>
    </w:p>
    <w:p w:rsidR="00AB039C" w:rsidRDefault="00AB039C" w:rsidP="007216C5">
      <w:pPr>
        <w:rPr>
          <w:bCs w:val="0"/>
          <w:color w:val="auto"/>
          <w:sz w:val="24"/>
          <w:szCs w:val="24"/>
          <w:lang w:eastAsia="en-US"/>
        </w:rPr>
      </w:pPr>
    </w:p>
    <w:p w:rsidR="00AB039C" w:rsidRDefault="00AB039C" w:rsidP="007216C5">
      <w:pPr>
        <w:rPr>
          <w:bCs w:val="0"/>
          <w:color w:val="auto"/>
          <w:sz w:val="24"/>
          <w:szCs w:val="24"/>
          <w:lang w:eastAsia="en-US"/>
        </w:rPr>
      </w:pPr>
    </w:p>
    <w:p w:rsidR="00AB039C" w:rsidRDefault="00AB039C" w:rsidP="007216C5">
      <w:pPr>
        <w:rPr>
          <w:bCs w:val="0"/>
          <w:color w:val="auto"/>
          <w:sz w:val="24"/>
          <w:szCs w:val="24"/>
          <w:lang w:eastAsia="en-US"/>
        </w:rPr>
      </w:pPr>
    </w:p>
    <w:p w:rsidR="00AB039C" w:rsidRDefault="00AB039C" w:rsidP="007216C5">
      <w:pPr>
        <w:rPr>
          <w:bCs w:val="0"/>
          <w:color w:val="auto"/>
          <w:sz w:val="24"/>
          <w:szCs w:val="24"/>
          <w:lang w:eastAsia="en-US"/>
        </w:rPr>
      </w:pPr>
    </w:p>
    <w:p w:rsidR="00AB039C" w:rsidRDefault="00AB039C" w:rsidP="007216C5">
      <w:pPr>
        <w:rPr>
          <w:bCs w:val="0"/>
          <w:color w:val="auto"/>
          <w:sz w:val="24"/>
          <w:szCs w:val="24"/>
          <w:lang w:eastAsia="en-US"/>
        </w:rPr>
      </w:pPr>
    </w:p>
    <w:p w:rsidR="00AB039C" w:rsidRDefault="00AB039C" w:rsidP="007216C5">
      <w:pPr>
        <w:rPr>
          <w:bCs w:val="0"/>
          <w:color w:val="auto"/>
          <w:sz w:val="24"/>
          <w:szCs w:val="24"/>
          <w:lang w:eastAsia="en-US"/>
        </w:rPr>
      </w:pPr>
    </w:p>
    <w:p w:rsidR="00AB039C" w:rsidRDefault="00AB039C" w:rsidP="007216C5">
      <w:pPr>
        <w:rPr>
          <w:bCs w:val="0"/>
          <w:color w:val="auto"/>
          <w:sz w:val="24"/>
          <w:szCs w:val="24"/>
          <w:lang w:eastAsia="en-US"/>
        </w:rPr>
      </w:pPr>
    </w:p>
    <w:p w:rsidR="00AB039C" w:rsidRPr="006265F3" w:rsidRDefault="00AB039C" w:rsidP="007216C5">
      <w:pPr>
        <w:rPr>
          <w:bCs w:val="0"/>
          <w:color w:val="auto"/>
          <w:sz w:val="24"/>
          <w:szCs w:val="24"/>
          <w:lang w:eastAsia="en-US"/>
        </w:rPr>
      </w:pPr>
    </w:p>
    <w:p w:rsidR="00B55CB6" w:rsidRPr="006265F3" w:rsidRDefault="00B55CB6" w:rsidP="00B55CB6">
      <w:pPr>
        <w:spacing w:line="270" w:lineRule="exact"/>
        <w:rPr>
          <w:bCs w:val="0"/>
          <w:color w:val="auto"/>
          <w:sz w:val="24"/>
          <w:szCs w:val="24"/>
          <w:lang w:eastAsia="en-US"/>
        </w:rPr>
      </w:pPr>
    </w:p>
    <w:p w:rsidR="00B55CB6" w:rsidRPr="006265F3" w:rsidRDefault="00506901" w:rsidP="00B55CB6">
      <w:pPr>
        <w:ind w:left="240"/>
        <w:jc w:val="center"/>
        <w:rPr>
          <w:bCs w:val="0"/>
          <w:color w:val="auto"/>
          <w:sz w:val="24"/>
          <w:szCs w:val="24"/>
          <w:lang w:eastAsia="en-US"/>
        </w:rPr>
      </w:pPr>
      <w:r>
        <w:rPr>
          <w:bCs w:val="0"/>
          <w:color w:val="auto"/>
          <w:sz w:val="24"/>
          <w:szCs w:val="24"/>
          <w:lang w:eastAsia="en-US"/>
        </w:rPr>
        <w:t>2020-2021</w:t>
      </w:r>
      <w:r w:rsidR="00AB039C">
        <w:rPr>
          <w:bCs w:val="0"/>
          <w:color w:val="auto"/>
          <w:sz w:val="24"/>
          <w:szCs w:val="24"/>
          <w:lang w:eastAsia="en-US"/>
        </w:rPr>
        <w:t xml:space="preserve"> учебный </w:t>
      </w:r>
      <w:r w:rsidR="00B55CB6" w:rsidRPr="006265F3">
        <w:rPr>
          <w:bCs w:val="0"/>
          <w:color w:val="auto"/>
          <w:sz w:val="24"/>
          <w:szCs w:val="24"/>
          <w:lang w:eastAsia="en-US"/>
        </w:rPr>
        <w:t>год</w:t>
      </w:r>
    </w:p>
    <w:p w:rsidR="00B55CB6" w:rsidRPr="00AB039C" w:rsidRDefault="00B55CB6" w:rsidP="00B55CB6">
      <w:pPr>
        <w:ind w:firstLine="709"/>
        <w:jc w:val="center"/>
        <w:rPr>
          <w:b/>
          <w:sz w:val="24"/>
          <w:szCs w:val="24"/>
        </w:rPr>
      </w:pPr>
      <w:r w:rsidRPr="00AB039C">
        <w:rPr>
          <w:b/>
          <w:sz w:val="24"/>
          <w:szCs w:val="24"/>
        </w:rPr>
        <w:lastRenderedPageBreak/>
        <w:t>Содержание</w:t>
      </w:r>
    </w:p>
    <w:p w:rsidR="00B55CB6" w:rsidRPr="006265F3" w:rsidRDefault="00B55CB6" w:rsidP="00B55CB6">
      <w:pPr>
        <w:ind w:firstLine="709"/>
        <w:jc w:val="both"/>
        <w:rPr>
          <w:sz w:val="24"/>
          <w:szCs w:val="24"/>
        </w:rPr>
      </w:pPr>
    </w:p>
    <w:p w:rsidR="00B55CB6" w:rsidRPr="006265F3" w:rsidRDefault="00B55CB6" w:rsidP="00FA3B78">
      <w:pPr>
        <w:ind w:firstLine="709"/>
        <w:jc w:val="both"/>
        <w:rPr>
          <w:sz w:val="24"/>
          <w:szCs w:val="24"/>
        </w:rPr>
      </w:pPr>
      <w:r w:rsidRPr="006265F3">
        <w:rPr>
          <w:sz w:val="24"/>
          <w:szCs w:val="24"/>
        </w:rPr>
        <w:t>1. Пояснительная записка                                                                3</w:t>
      </w:r>
    </w:p>
    <w:p w:rsidR="00B55CB6" w:rsidRPr="006265F3" w:rsidRDefault="00B55CB6" w:rsidP="00FA3B78">
      <w:pPr>
        <w:ind w:firstLine="709"/>
        <w:jc w:val="both"/>
        <w:rPr>
          <w:sz w:val="24"/>
          <w:szCs w:val="24"/>
        </w:rPr>
      </w:pPr>
      <w:r w:rsidRPr="006265F3">
        <w:rPr>
          <w:sz w:val="24"/>
          <w:szCs w:val="24"/>
        </w:rPr>
        <w:t xml:space="preserve">2. Календарно – тематический план.               </w:t>
      </w:r>
      <w:r>
        <w:rPr>
          <w:sz w:val="24"/>
          <w:szCs w:val="24"/>
        </w:rPr>
        <w:t xml:space="preserve">                               4</w:t>
      </w: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Pr="006265F3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Default="00B55CB6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B78" w:rsidRPr="006265F3" w:rsidRDefault="00FA3B78" w:rsidP="00B55CB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CB6" w:rsidRDefault="00B55CB6" w:rsidP="00B55CB6">
      <w:pPr>
        <w:shd w:val="clear" w:color="auto" w:fill="FFFFFF"/>
        <w:jc w:val="both"/>
        <w:rPr>
          <w:b/>
          <w:sz w:val="24"/>
          <w:szCs w:val="24"/>
        </w:rPr>
      </w:pPr>
    </w:p>
    <w:p w:rsidR="00AB039C" w:rsidRDefault="00AB039C" w:rsidP="00B55CB6">
      <w:pPr>
        <w:shd w:val="clear" w:color="auto" w:fill="FFFFFF"/>
        <w:jc w:val="both"/>
        <w:rPr>
          <w:b/>
          <w:sz w:val="24"/>
          <w:szCs w:val="24"/>
        </w:rPr>
      </w:pPr>
    </w:p>
    <w:p w:rsidR="00AB039C" w:rsidRDefault="00AB039C" w:rsidP="00B55CB6">
      <w:pPr>
        <w:shd w:val="clear" w:color="auto" w:fill="FFFFFF"/>
        <w:jc w:val="both"/>
        <w:rPr>
          <w:b/>
          <w:sz w:val="24"/>
          <w:szCs w:val="24"/>
        </w:rPr>
      </w:pPr>
    </w:p>
    <w:p w:rsidR="00AB039C" w:rsidRDefault="00AB039C" w:rsidP="00B55CB6">
      <w:pPr>
        <w:shd w:val="clear" w:color="auto" w:fill="FFFFFF"/>
        <w:jc w:val="both"/>
        <w:rPr>
          <w:b/>
          <w:sz w:val="24"/>
          <w:szCs w:val="24"/>
        </w:rPr>
      </w:pPr>
    </w:p>
    <w:p w:rsidR="00AB039C" w:rsidRDefault="00AB039C" w:rsidP="00B55CB6">
      <w:pPr>
        <w:shd w:val="clear" w:color="auto" w:fill="FFFFFF"/>
        <w:jc w:val="both"/>
        <w:rPr>
          <w:b/>
          <w:sz w:val="24"/>
          <w:szCs w:val="24"/>
        </w:rPr>
      </w:pPr>
    </w:p>
    <w:p w:rsidR="00AB039C" w:rsidRDefault="00AB039C" w:rsidP="00B55CB6">
      <w:pPr>
        <w:shd w:val="clear" w:color="auto" w:fill="FFFFFF"/>
        <w:jc w:val="both"/>
        <w:rPr>
          <w:b/>
          <w:sz w:val="24"/>
          <w:szCs w:val="24"/>
        </w:rPr>
      </w:pPr>
    </w:p>
    <w:p w:rsidR="00AB039C" w:rsidRDefault="00AB039C" w:rsidP="00B55CB6">
      <w:pPr>
        <w:shd w:val="clear" w:color="auto" w:fill="FFFFFF"/>
        <w:jc w:val="both"/>
        <w:rPr>
          <w:b/>
          <w:sz w:val="24"/>
          <w:szCs w:val="24"/>
        </w:rPr>
      </w:pPr>
    </w:p>
    <w:p w:rsidR="00AB039C" w:rsidRDefault="00AB039C" w:rsidP="00B55CB6">
      <w:pPr>
        <w:shd w:val="clear" w:color="auto" w:fill="FFFFFF"/>
        <w:jc w:val="both"/>
        <w:rPr>
          <w:b/>
          <w:sz w:val="24"/>
          <w:szCs w:val="24"/>
        </w:rPr>
      </w:pPr>
    </w:p>
    <w:p w:rsidR="00AB039C" w:rsidRDefault="00AB039C" w:rsidP="00B55CB6">
      <w:pPr>
        <w:shd w:val="clear" w:color="auto" w:fill="FFFFFF"/>
        <w:jc w:val="both"/>
        <w:rPr>
          <w:b/>
          <w:sz w:val="24"/>
          <w:szCs w:val="24"/>
        </w:rPr>
      </w:pPr>
    </w:p>
    <w:p w:rsidR="00AB039C" w:rsidRDefault="00AB039C" w:rsidP="00B55CB6">
      <w:pPr>
        <w:shd w:val="clear" w:color="auto" w:fill="FFFFFF"/>
        <w:jc w:val="both"/>
        <w:rPr>
          <w:b/>
          <w:sz w:val="24"/>
          <w:szCs w:val="24"/>
        </w:rPr>
      </w:pPr>
    </w:p>
    <w:p w:rsidR="00AB039C" w:rsidRDefault="00AB039C" w:rsidP="00B55CB6">
      <w:pPr>
        <w:shd w:val="clear" w:color="auto" w:fill="FFFFFF"/>
        <w:jc w:val="both"/>
        <w:rPr>
          <w:b/>
          <w:sz w:val="24"/>
          <w:szCs w:val="24"/>
        </w:rPr>
      </w:pPr>
    </w:p>
    <w:p w:rsidR="00AB039C" w:rsidRDefault="00AB039C" w:rsidP="00B55CB6">
      <w:pPr>
        <w:shd w:val="clear" w:color="auto" w:fill="FFFFFF"/>
        <w:jc w:val="both"/>
        <w:rPr>
          <w:b/>
          <w:sz w:val="24"/>
          <w:szCs w:val="24"/>
        </w:rPr>
      </w:pPr>
    </w:p>
    <w:p w:rsidR="00AB039C" w:rsidRDefault="00AB039C" w:rsidP="00B55CB6">
      <w:pPr>
        <w:shd w:val="clear" w:color="auto" w:fill="FFFFFF"/>
        <w:jc w:val="both"/>
        <w:rPr>
          <w:b/>
          <w:sz w:val="24"/>
          <w:szCs w:val="24"/>
        </w:rPr>
      </w:pPr>
    </w:p>
    <w:p w:rsidR="00AB039C" w:rsidRDefault="00AB039C" w:rsidP="00B55CB6">
      <w:pPr>
        <w:shd w:val="clear" w:color="auto" w:fill="FFFFFF"/>
        <w:jc w:val="both"/>
        <w:rPr>
          <w:b/>
          <w:sz w:val="24"/>
          <w:szCs w:val="24"/>
        </w:rPr>
      </w:pPr>
    </w:p>
    <w:p w:rsidR="00AB039C" w:rsidRDefault="00AB039C" w:rsidP="00B55CB6">
      <w:pPr>
        <w:shd w:val="clear" w:color="auto" w:fill="FFFFFF"/>
        <w:jc w:val="both"/>
        <w:rPr>
          <w:b/>
          <w:sz w:val="24"/>
          <w:szCs w:val="24"/>
        </w:rPr>
      </w:pPr>
    </w:p>
    <w:p w:rsidR="00AB039C" w:rsidRDefault="00AB039C" w:rsidP="00B55CB6">
      <w:pPr>
        <w:shd w:val="clear" w:color="auto" w:fill="FFFFFF"/>
        <w:jc w:val="both"/>
        <w:rPr>
          <w:b/>
          <w:sz w:val="24"/>
          <w:szCs w:val="24"/>
        </w:rPr>
      </w:pPr>
    </w:p>
    <w:p w:rsidR="00AB039C" w:rsidRDefault="00AB039C" w:rsidP="00B55CB6">
      <w:pPr>
        <w:shd w:val="clear" w:color="auto" w:fill="FFFFFF"/>
        <w:jc w:val="both"/>
        <w:rPr>
          <w:b/>
          <w:sz w:val="24"/>
          <w:szCs w:val="24"/>
        </w:rPr>
      </w:pPr>
    </w:p>
    <w:p w:rsidR="00AB039C" w:rsidRDefault="00AB039C" w:rsidP="00B55CB6">
      <w:pPr>
        <w:shd w:val="clear" w:color="auto" w:fill="FFFFFF"/>
        <w:jc w:val="both"/>
        <w:rPr>
          <w:b/>
          <w:sz w:val="24"/>
          <w:szCs w:val="24"/>
        </w:rPr>
      </w:pPr>
    </w:p>
    <w:p w:rsidR="00AB039C" w:rsidRPr="006265F3" w:rsidRDefault="00AB039C" w:rsidP="00B55CB6">
      <w:pPr>
        <w:shd w:val="clear" w:color="auto" w:fill="FFFFFF"/>
        <w:jc w:val="both"/>
        <w:rPr>
          <w:b/>
          <w:sz w:val="24"/>
          <w:szCs w:val="24"/>
        </w:rPr>
      </w:pPr>
    </w:p>
    <w:p w:rsidR="00B55CB6" w:rsidRPr="006265F3" w:rsidRDefault="00B55CB6" w:rsidP="00B55CB6">
      <w:pPr>
        <w:jc w:val="both"/>
        <w:rPr>
          <w:sz w:val="24"/>
          <w:szCs w:val="24"/>
        </w:rPr>
      </w:pPr>
    </w:p>
    <w:p w:rsidR="00B55CB6" w:rsidRPr="00FA3B78" w:rsidRDefault="00B55CB6" w:rsidP="00B55CB6">
      <w:pPr>
        <w:ind w:firstLine="709"/>
        <w:jc w:val="center"/>
        <w:rPr>
          <w:b/>
          <w:sz w:val="24"/>
          <w:szCs w:val="24"/>
        </w:rPr>
      </w:pPr>
      <w:r w:rsidRPr="00FA3B78">
        <w:rPr>
          <w:b/>
          <w:sz w:val="24"/>
          <w:szCs w:val="24"/>
        </w:rPr>
        <w:lastRenderedPageBreak/>
        <w:t>1. Пояснительная записка</w:t>
      </w:r>
    </w:p>
    <w:p w:rsidR="00B55CB6" w:rsidRPr="006265F3" w:rsidRDefault="00B55CB6" w:rsidP="00B55CB6">
      <w:pPr>
        <w:jc w:val="center"/>
        <w:rPr>
          <w:sz w:val="24"/>
          <w:szCs w:val="24"/>
        </w:rPr>
      </w:pPr>
    </w:p>
    <w:p w:rsidR="00B55CB6" w:rsidRPr="00AB039C" w:rsidRDefault="0007028C" w:rsidP="00FA3B78">
      <w:pPr>
        <w:jc w:val="both"/>
        <w:rPr>
          <w:iCs/>
          <w:sz w:val="24"/>
          <w:szCs w:val="24"/>
        </w:rPr>
      </w:pPr>
      <w:r w:rsidRPr="00AB039C">
        <w:rPr>
          <w:iCs/>
          <w:sz w:val="24"/>
          <w:szCs w:val="24"/>
        </w:rPr>
        <w:t xml:space="preserve">   КТП </w:t>
      </w:r>
      <w:r w:rsidR="00FA3B78" w:rsidRPr="00AB039C">
        <w:rPr>
          <w:iCs/>
          <w:sz w:val="24"/>
          <w:szCs w:val="24"/>
        </w:rPr>
        <w:t xml:space="preserve">по музыке для 7 класса </w:t>
      </w:r>
      <w:r w:rsidR="00FA3B78" w:rsidRPr="00AB039C">
        <w:rPr>
          <w:sz w:val="24"/>
          <w:szCs w:val="24"/>
        </w:rPr>
        <w:t>ориентирован</w:t>
      </w:r>
      <w:r w:rsidR="00B55CB6" w:rsidRPr="00AB039C">
        <w:rPr>
          <w:sz w:val="24"/>
          <w:szCs w:val="24"/>
        </w:rPr>
        <w:t xml:space="preserve"> на использование учебно-методического комплекта:</w:t>
      </w:r>
    </w:p>
    <w:p w:rsidR="00B55CB6" w:rsidRPr="006265F3" w:rsidRDefault="00B55CB6" w:rsidP="00FA3B78">
      <w:pPr>
        <w:ind w:firstLine="540"/>
        <w:jc w:val="both"/>
        <w:rPr>
          <w:sz w:val="24"/>
          <w:szCs w:val="24"/>
        </w:rPr>
      </w:pPr>
      <w:r w:rsidRPr="006265F3">
        <w:rPr>
          <w:sz w:val="24"/>
          <w:szCs w:val="24"/>
        </w:rPr>
        <w:t>-  Критская Е.Д., Сергеева Г.П., Шмагина Т.С. «Музыка»: Учебник для учащихся 7 класса начальной школы – М.: Просвещение, 2011;</w:t>
      </w:r>
    </w:p>
    <w:p w:rsidR="00B55CB6" w:rsidRPr="006265F3" w:rsidRDefault="00B55CB6" w:rsidP="00FA3B78">
      <w:pPr>
        <w:ind w:firstLine="540"/>
        <w:jc w:val="both"/>
        <w:rPr>
          <w:sz w:val="24"/>
          <w:szCs w:val="24"/>
        </w:rPr>
      </w:pPr>
      <w:r w:rsidRPr="006265F3">
        <w:rPr>
          <w:sz w:val="24"/>
          <w:szCs w:val="24"/>
        </w:rPr>
        <w:t>- Критская Е.Д., Сергеева Г.П., Шмагина Т.С. «Музыка»: Творческая тетрадь для учащихся 7 класса начальной школы – М.: Просвещение, 2011;</w:t>
      </w:r>
    </w:p>
    <w:p w:rsidR="00B55CB6" w:rsidRPr="006265F3" w:rsidRDefault="00B55CB6" w:rsidP="00FA3B78">
      <w:pPr>
        <w:ind w:firstLine="540"/>
        <w:jc w:val="both"/>
        <w:rPr>
          <w:sz w:val="24"/>
          <w:szCs w:val="24"/>
        </w:rPr>
      </w:pPr>
      <w:r w:rsidRPr="006265F3">
        <w:rPr>
          <w:sz w:val="24"/>
          <w:szCs w:val="24"/>
        </w:rPr>
        <w:t xml:space="preserve"> - Хрестоматия музыкального материала к учебнику «Музыка»: 7 кл.: Пособие для учителя /Сост. Е.Д.Критская, Г.П.Сергеева, Т.С.Шмагина.- М.: Просвещение, 2011;</w:t>
      </w:r>
    </w:p>
    <w:p w:rsidR="00B55CB6" w:rsidRPr="006265F3" w:rsidRDefault="00B55CB6" w:rsidP="00FA3B78">
      <w:pPr>
        <w:ind w:firstLine="540"/>
        <w:jc w:val="both"/>
        <w:rPr>
          <w:sz w:val="24"/>
          <w:szCs w:val="24"/>
        </w:rPr>
      </w:pPr>
      <w:r w:rsidRPr="006265F3">
        <w:rPr>
          <w:sz w:val="24"/>
          <w:szCs w:val="24"/>
        </w:rPr>
        <w:t>- Фонохрестоматии музыкального материала к учебнику «Музыка».7 класс. (аудиокассеты);</w:t>
      </w:r>
    </w:p>
    <w:p w:rsidR="00B55CB6" w:rsidRDefault="00B55CB6" w:rsidP="00FA3B78">
      <w:pPr>
        <w:ind w:firstLine="540"/>
        <w:jc w:val="both"/>
        <w:rPr>
          <w:sz w:val="24"/>
          <w:szCs w:val="24"/>
        </w:rPr>
      </w:pPr>
      <w:r w:rsidRPr="006265F3">
        <w:rPr>
          <w:sz w:val="24"/>
          <w:szCs w:val="24"/>
        </w:rPr>
        <w:t>- Методика работы с учебниками «Музыка».7 класс. Пособие для учителя. - М.: Просвещение, 2011.</w:t>
      </w:r>
    </w:p>
    <w:p w:rsidR="00B55CB6" w:rsidRPr="006265F3" w:rsidRDefault="00B55CB6" w:rsidP="00FA3B78">
      <w:pPr>
        <w:ind w:firstLine="709"/>
        <w:jc w:val="both"/>
        <w:rPr>
          <w:sz w:val="24"/>
          <w:szCs w:val="24"/>
        </w:rPr>
      </w:pPr>
    </w:p>
    <w:p w:rsidR="00FA3B78" w:rsidRDefault="00FA3B78" w:rsidP="00FA3B78">
      <w:pPr>
        <w:ind w:firstLine="709"/>
        <w:jc w:val="both"/>
        <w:rPr>
          <w:b/>
          <w:sz w:val="24"/>
          <w:szCs w:val="24"/>
        </w:rPr>
      </w:pPr>
      <w:r w:rsidRPr="00D337F5">
        <w:rPr>
          <w:b/>
          <w:sz w:val="24"/>
          <w:szCs w:val="24"/>
          <w:lang w:val="en-US"/>
        </w:rPr>
        <w:t>MULTIMEDIA</w:t>
      </w:r>
      <w:r w:rsidRPr="00D337F5">
        <w:rPr>
          <w:b/>
          <w:sz w:val="24"/>
          <w:szCs w:val="24"/>
        </w:rPr>
        <w:t xml:space="preserve"> – поддержка предмета</w:t>
      </w:r>
    </w:p>
    <w:p w:rsidR="00FA3B78" w:rsidRPr="00D337F5" w:rsidRDefault="00FA3B78" w:rsidP="00FA3B78">
      <w:pPr>
        <w:ind w:firstLine="709"/>
        <w:jc w:val="both"/>
        <w:rPr>
          <w:sz w:val="24"/>
          <w:szCs w:val="24"/>
        </w:rPr>
      </w:pPr>
    </w:p>
    <w:p w:rsidR="00FA3B78" w:rsidRPr="00D337F5" w:rsidRDefault="00FA3B78" w:rsidP="00FA3B78">
      <w:pPr>
        <w:ind w:firstLine="709"/>
        <w:jc w:val="both"/>
        <w:rPr>
          <w:sz w:val="24"/>
          <w:szCs w:val="24"/>
        </w:rPr>
      </w:pPr>
      <w:r w:rsidRPr="00D337F5">
        <w:rPr>
          <w:sz w:val="24"/>
          <w:szCs w:val="24"/>
        </w:rPr>
        <w:t>1. Учимся понимать музыку. Практический курс. Школа развития личности Кирилла и Мефодия. М.: ООО «Кирилл и Мефодий», 2007.(</w:t>
      </w:r>
      <w:r w:rsidRPr="00D337F5">
        <w:rPr>
          <w:sz w:val="24"/>
          <w:szCs w:val="24"/>
          <w:lang w:val="en-US"/>
        </w:rPr>
        <w:t>CDROM</w:t>
      </w:r>
      <w:r w:rsidRPr="00D337F5">
        <w:rPr>
          <w:sz w:val="24"/>
          <w:szCs w:val="24"/>
        </w:rPr>
        <w:t>)</w:t>
      </w:r>
    </w:p>
    <w:p w:rsidR="00FA3B78" w:rsidRPr="00D337F5" w:rsidRDefault="00FA3B78" w:rsidP="00FA3B78">
      <w:pPr>
        <w:ind w:firstLine="709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D337F5">
        <w:rPr>
          <w:sz w:val="24"/>
          <w:szCs w:val="24"/>
        </w:rPr>
        <w:t>. Мультимедийная программа «Шедевры музыки» издательства  «Кирилл и Мефодий»</w:t>
      </w:r>
    </w:p>
    <w:p w:rsidR="00FA3B78" w:rsidRPr="00D337F5" w:rsidRDefault="00FA3B78" w:rsidP="00FA3B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337F5">
        <w:rPr>
          <w:sz w:val="24"/>
          <w:szCs w:val="24"/>
        </w:rPr>
        <w:t>Мультимедийная программа "Музыка в цифровом пространстве"</w:t>
      </w:r>
    </w:p>
    <w:p w:rsidR="00FA3B78" w:rsidRPr="00D337F5" w:rsidRDefault="00FA3B78" w:rsidP="00FA3B7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Pr="00D337F5">
        <w:rPr>
          <w:sz w:val="24"/>
          <w:szCs w:val="24"/>
        </w:rPr>
        <w:t>. Мультимедийная программа «Энциклопедия Кирилла и Мефодия, 2009г.»</w:t>
      </w:r>
    </w:p>
    <w:p w:rsidR="00FA3B78" w:rsidRPr="00D337F5" w:rsidRDefault="00FA3B78" w:rsidP="00FA3B7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</w:t>
      </w:r>
      <w:r w:rsidRPr="00D337F5">
        <w:rPr>
          <w:sz w:val="24"/>
          <w:szCs w:val="24"/>
        </w:rPr>
        <w:t>.Мультимедийная программа «История музыкальных инструментов»</w:t>
      </w:r>
    </w:p>
    <w:p w:rsidR="00FA3B78" w:rsidRPr="00D337F5" w:rsidRDefault="00FA3B78" w:rsidP="00FA3B78">
      <w:pPr>
        <w:ind w:firstLine="709"/>
        <w:jc w:val="both"/>
        <w:outlineLvl w:val="0"/>
        <w:rPr>
          <w:b/>
          <w:i/>
          <w:sz w:val="24"/>
          <w:szCs w:val="24"/>
        </w:rPr>
      </w:pPr>
      <w:r>
        <w:rPr>
          <w:sz w:val="24"/>
          <w:szCs w:val="24"/>
        </w:rPr>
        <w:t>6</w:t>
      </w:r>
      <w:r w:rsidRPr="00D337F5">
        <w:rPr>
          <w:sz w:val="24"/>
          <w:szCs w:val="24"/>
        </w:rPr>
        <w:t xml:space="preserve">.Единая коллекция - </w:t>
      </w:r>
      <w:hyperlink r:id="rId6" w:tgtFrame="_blank" w:history="1">
        <w:r w:rsidRPr="00D337F5">
          <w:rPr>
            <w:rStyle w:val="a4"/>
            <w:i/>
            <w:sz w:val="24"/>
            <w:szCs w:val="24"/>
          </w:rPr>
          <w:t>http://collection.cross-edu.ru/catalog/rubr/f544b3b7-f1f4-5b76-f453-552f31d9b164</w:t>
        </w:r>
      </w:hyperlink>
    </w:p>
    <w:p w:rsidR="00FA3B78" w:rsidRPr="00D337F5" w:rsidRDefault="00FA3B78" w:rsidP="00FA3B78">
      <w:pPr>
        <w:ind w:firstLine="709"/>
        <w:jc w:val="both"/>
        <w:outlineLvl w:val="0"/>
        <w:rPr>
          <w:b/>
          <w:i/>
          <w:sz w:val="24"/>
          <w:szCs w:val="24"/>
        </w:rPr>
      </w:pPr>
      <w:r>
        <w:rPr>
          <w:sz w:val="24"/>
          <w:szCs w:val="24"/>
        </w:rPr>
        <w:t>7</w:t>
      </w:r>
      <w:r w:rsidRPr="00D337F5">
        <w:rPr>
          <w:sz w:val="24"/>
          <w:szCs w:val="24"/>
        </w:rPr>
        <w:t xml:space="preserve">.Российский общеобразовательный портал - </w:t>
      </w:r>
      <w:hyperlink r:id="rId7" w:tgtFrame="_blank" w:history="1">
        <w:r w:rsidRPr="00D337F5">
          <w:rPr>
            <w:rStyle w:val="a4"/>
            <w:i/>
            <w:sz w:val="24"/>
            <w:szCs w:val="24"/>
          </w:rPr>
          <w:t>http://music.edu.ru/</w:t>
        </w:r>
      </w:hyperlink>
    </w:p>
    <w:p w:rsidR="00FA3B78" w:rsidRPr="00CC2175" w:rsidRDefault="00FA3B78" w:rsidP="00FA3B78">
      <w:pPr>
        <w:ind w:firstLine="709"/>
        <w:jc w:val="both"/>
        <w:outlineLvl w:val="0"/>
        <w:rPr>
          <w:b/>
          <w:i/>
          <w:sz w:val="24"/>
          <w:szCs w:val="24"/>
        </w:rPr>
      </w:pPr>
      <w:r>
        <w:rPr>
          <w:sz w:val="24"/>
          <w:szCs w:val="24"/>
        </w:rPr>
        <w:t>8</w:t>
      </w:r>
      <w:r w:rsidRPr="00D337F5">
        <w:rPr>
          <w:sz w:val="24"/>
          <w:szCs w:val="24"/>
        </w:rPr>
        <w:t xml:space="preserve">.Детские электронные книги и презентации - </w:t>
      </w:r>
      <w:hyperlink r:id="rId8" w:tgtFrame="_blank" w:history="1">
        <w:r w:rsidRPr="00D337F5">
          <w:rPr>
            <w:rStyle w:val="a4"/>
            <w:i/>
            <w:sz w:val="24"/>
            <w:szCs w:val="24"/>
          </w:rPr>
          <w:t>http://viki.rdf.ru/</w:t>
        </w:r>
      </w:hyperlink>
    </w:p>
    <w:p w:rsidR="00FA3B78" w:rsidRDefault="00FA3B78" w:rsidP="00FA3B78">
      <w:pPr>
        <w:ind w:firstLine="709"/>
        <w:jc w:val="both"/>
        <w:rPr>
          <w:sz w:val="24"/>
          <w:szCs w:val="24"/>
        </w:rPr>
      </w:pPr>
    </w:p>
    <w:p w:rsidR="00B55CB6" w:rsidRDefault="00B55CB6" w:rsidP="00FA3B78">
      <w:pPr>
        <w:ind w:firstLine="709"/>
        <w:jc w:val="both"/>
        <w:rPr>
          <w:sz w:val="24"/>
          <w:szCs w:val="24"/>
        </w:rPr>
      </w:pPr>
      <w:r w:rsidRPr="006265F3">
        <w:rPr>
          <w:sz w:val="24"/>
          <w:szCs w:val="24"/>
        </w:rPr>
        <w:t>- инструментарий для оценивания уровня образованности учащихся изложен в Положении о едином орфографическом режиме МБОУ «Щекинская СОШ»</w:t>
      </w:r>
    </w:p>
    <w:p w:rsidR="00B55CB6" w:rsidRDefault="00B55CB6" w:rsidP="00FA3B78">
      <w:pPr>
        <w:spacing w:after="120"/>
        <w:ind w:firstLine="709"/>
        <w:jc w:val="both"/>
        <w:rPr>
          <w:sz w:val="24"/>
          <w:szCs w:val="24"/>
        </w:rPr>
      </w:pPr>
      <w:r w:rsidRPr="00B6019D">
        <w:rPr>
          <w:sz w:val="24"/>
          <w:szCs w:val="24"/>
        </w:rPr>
        <w:t xml:space="preserve">- </w:t>
      </w:r>
      <w:r>
        <w:rPr>
          <w:sz w:val="24"/>
          <w:szCs w:val="24"/>
        </w:rPr>
        <w:t>в 7 классе изучение учебного предмета «Музыка» предполагает по учебному плану 1 час в неделю, 34 часа в учебный год.</w:t>
      </w:r>
    </w:p>
    <w:p w:rsidR="002D0350" w:rsidRPr="00A614BC" w:rsidRDefault="002D0350" w:rsidP="002D0350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тем, что по расписанию уроков на 2020-2021 учебный год уроки выпадают на праздничные и каникулярные дни в КТП произведено уплотнение учебного материала за счет тем, которые даются учащимся легче. </w:t>
      </w:r>
    </w:p>
    <w:p w:rsidR="002D0350" w:rsidRDefault="002D0350" w:rsidP="00FA3B78">
      <w:pPr>
        <w:spacing w:after="120"/>
        <w:ind w:firstLine="709"/>
        <w:jc w:val="both"/>
        <w:rPr>
          <w:sz w:val="24"/>
          <w:szCs w:val="24"/>
        </w:rPr>
      </w:pPr>
    </w:p>
    <w:p w:rsidR="00506901" w:rsidRPr="00FA3B78" w:rsidRDefault="00506901" w:rsidP="00506901">
      <w:pPr>
        <w:ind w:firstLine="709"/>
        <w:jc w:val="both"/>
        <w:rPr>
          <w:b/>
          <w:sz w:val="24"/>
          <w:szCs w:val="24"/>
        </w:rPr>
      </w:pPr>
      <w:r w:rsidRPr="00FA3B78">
        <w:rPr>
          <w:b/>
          <w:sz w:val="24"/>
          <w:szCs w:val="24"/>
        </w:rPr>
        <w:t>Характеристика класса</w:t>
      </w:r>
    </w:p>
    <w:p w:rsidR="00722BCC" w:rsidRPr="00B014E2" w:rsidRDefault="00722BCC" w:rsidP="00722BC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r w:rsidRPr="00B014E2">
        <w:rPr>
          <w:sz w:val="24"/>
          <w:szCs w:val="24"/>
        </w:rPr>
        <w:t xml:space="preserve"> </w:t>
      </w:r>
      <w:r w:rsidR="00506901">
        <w:rPr>
          <w:sz w:val="24"/>
          <w:szCs w:val="24"/>
        </w:rPr>
        <w:t>7 классе – 5</w:t>
      </w:r>
      <w:r w:rsidRPr="00B014E2">
        <w:rPr>
          <w:sz w:val="24"/>
          <w:szCs w:val="24"/>
        </w:rPr>
        <w:t xml:space="preserve"> обучающихся. Ребята очень активные, креативные. На уроке музыки стараются проявить себя в различных областях музыкальной деятельности: с интересом и увлечённостью музицируют; с неподдельным интересом учатся музыкальной грамоте; любят работать в паре, коллективно. Все задания выполняют с особым старанием. </w:t>
      </w:r>
    </w:p>
    <w:p w:rsidR="00FA3B78" w:rsidRPr="006265F3" w:rsidRDefault="00506901" w:rsidP="002D035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7</w:t>
      </w:r>
      <w:r w:rsidR="00722BCC">
        <w:rPr>
          <w:sz w:val="24"/>
          <w:szCs w:val="24"/>
        </w:rPr>
        <w:t xml:space="preserve"> к</w:t>
      </w:r>
      <w:r w:rsidR="00722BCC" w:rsidRPr="00B014E2">
        <w:rPr>
          <w:sz w:val="24"/>
          <w:szCs w:val="24"/>
        </w:rPr>
        <w:t>лассе Кошелев Александр занимается по специальной адаптированной программе.</w:t>
      </w:r>
    </w:p>
    <w:p w:rsidR="00AB039C" w:rsidRDefault="00AB039C" w:rsidP="00FA3B78">
      <w:pPr>
        <w:ind w:firstLine="709"/>
        <w:jc w:val="center"/>
        <w:rPr>
          <w:b/>
          <w:sz w:val="24"/>
          <w:szCs w:val="24"/>
        </w:rPr>
      </w:pPr>
    </w:p>
    <w:p w:rsidR="00AB039C" w:rsidRDefault="00AB039C" w:rsidP="00FA3B78">
      <w:pPr>
        <w:ind w:firstLine="709"/>
        <w:jc w:val="center"/>
        <w:rPr>
          <w:b/>
          <w:sz w:val="24"/>
          <w:szCs w:val="24"/>
        </w:rPr>
      </w:pPr>
    </w:p>
    <w:p w:rsidR="00AB039C" w:rsidRDefault="00AB039C" w:rsidP="00FA3B78">
      <w:pPr>
        <w:ind w:firstLine="709"/>
        <w:jc w:val="center"/>
        <w:rPr>
          <w:b/>
          <w:sz w:val="24"/>
          <w:szCs w:val="24"/>
        </w:rPr>
      </w:pPr>
    </w:p>
    <w:p w:rsidR="00AB039C" w:rsidRDefault="00AB039C" w:rsidP="00FA3B78">
      <w:pPr>
        <w:ind w:firstLine="709"/>
        <w:jc w:val="center"/>
        <w:rPr>
          <w:b/>
          <w:sz w:val="24"/>
          <w:szCs w:val="24"/>
        </w:rPr>
      </w:pPr>
    </w:p>
    <w:p w:rsidR="00AB039C" w:rsidRDefault="00AB039C" w:rsidP="00FA3B78">
      <w:pPr>
        <w:ind w:firstLine="709"/>
        <w:jc w:val="center"/>
        <w:rPr>
          <w:b/>
          <w:sz w:val="24"/>
          <w:szCs w:val="24"/>
        </w:rPr>
      </w:pPr>
    </w:p>
    <w:p w:rsidR="00AB039C" w:rsidRDefault="00AB039C" w:rsidP="00FA3B78">
      <w:pPr>
        <w:ind w:firstLine="709"/>
        <w:jc w:val="center"/>
        <w:rPr>
          <w:b/>
          <w:sz w:val="24"/>
          <w:szCs w:val="24"/>
        </w:rPr>
      </w:pPr>
    </w:p>
    <w:p w:rsidR="00AB039C" w:rsidRDefault="00AB039C" w:rsidP="00FA3B78">
      <w:pPr>
        <w:ind w:firstLine="709"/>
        <w:jc w:val="center"/>
        <w:rPr>
          <w:b/>
          <w:sz w:val="24"/>
          <w:szCs w:val="24"/>
        </w:rPr>
      </w:pPr>
    </w:p>
    <w:p w:rsidR="00AB039C" w:rsidRDefault="00AB039C" w:rsidP="00FA3B78">
      <w:pPr>
        <w:ind w:firstLine="709"/>
        <w:jc w:val="center"/>
        <w:rPr>
          <w:b/>
          <w:sz w:val="24"/>
          <w:szCs w:val="24"/>
        </w:rPr>
      </w:pPr>
    </w:p>
    <w:p w:rsidR="00B55CB6" w:rsidRPr="00FA3B78" w:rsidRDefault="00B55CB6" w:rsidP="00FA3B78">
      <w:pPr>
        <w:ind w:firstLine="709"/>
        <w:jc w:val="center"/>
        <w:rPr>
          <w:b/>
          <w:sz w:val="24"/>
          <w:szCs w:val="24"/>
        </w:rPr>
      </w:pPr>
      <w:r w:rsidRPr="00FA3B78">
        <w:rPr>
          <w:b/>
          <w:sz w:val="24"/>
          <w:szCs w:val="24"/>
        </w:rPr>
        <w:lastRenderedPageBreak/>
        <w:t>2. Календарно – тематический план.</w:t>
      </w:r>
    </w:p>
    <w:p w:rsidR="00B55CB6" w:rsidRPr="006265F3" w:rsidRDefault="00B55CB6" w:rsidP="00B55CB6">
      <w:pPr>
        <w:shd w:val="clear" w:color="auto" w:fill="FFFFFF"/>
        <w:ind w:left="28" w:right="11" w:firstLine="544"/>
        <w:jc w:val="both"/>
        <w:rPr>
          <w:sz w:val="24"/>
          <w:szCs w:val="24"/>
        </w:rPr>
      </w:pP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4395"/>
        <w:gridCol w:w="851"/>
        <w:gridCol w:w="850"/>
        <w:gridCol w:w="851"/>
        <w:gridCol w:w="2126"/>
      </w:tblGrid>
      <w:tr w:rsidR="00B55CB6" w:rsidRPr="006265F3" w:rsidTr="00AB039C">
        <w:trPr>
          <w:trHeight w:val="450"/>
        </w:trPr>
        <w:tc>
          <w:tcPr>
            <w:tcW w:w="850" w:type="dxa"/>
            <w:vMerge w:val="restart"/>
          </w:tcPr>
          <w:p w:rsidR="00B55CB6" w:rsidRPr="006265F3" w:rsidRDefault="00B55CB6" w:rsidP="002D0350">
            <w:pPr>
              <w:jc w:val="both"/>
              <w:rPr>
                <w:sz w:val="24"/>
                <w:szCs w:val="24"/>
              </w:rPr>
            </w:pPr>
            <w:r w:rsidRPr="006265F3">
              <w:rPr>
                <w:sz w:val="24"/>
                <w:szCs w:val="24"/>
              </w:rPr>
              <w:t>№</w:t>
            </w:r>
            <w:r w:rsidR="00FA3B78">
              <w:rPr>
                <w:sz w:val="24"/>
                <w:szCs w:val="24"/>
              </w:rPr>
              <w:t xml:space="preserve"> урока</w:t>
            </w:r>
          </w:p>
        </w:tc>
        <w:tc>
          <w:tcPr>
            <w:tcW w:w="4395" w:type="dxa"/>
            <w:vMerge w:val="restart"/>
          </w:tcPr>
          <w:p w:rsidR="00B55CB6" w:rsidRPr="006265F3" w:rsidRDefault="00B55CB6" w:rsidP="002D0350">
            <w:pPr>
              <w:jc w:val="both"/>
              <w:rPr>
                <w:sz w:val="24"/>
                <w:szCs w:val="24"/>
              </w:rPr>
            </w:pPr>
            <w:r w:rsidRPr="006265F3">
              <w:rPr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B55CB6" w:rsidRPr="008E6D69" w:rsidRDefault="00B55CB6" w:rsidP="002D0350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B55CB6" w:rsidRPr="006265F3" w:rsidRDefault="00B55CB6" w:rsidP="002D0350">
            <w:pPr>
              <w:jc w:val="both"/>
              <w:rPr>
                <w:sz w:val="24"/>
                <w:szCs w:val="24"/>
              </w:rPr>
            </w:pPr>
            <w:r w:rsidRPr="006265F3">
              <w:rPr>
                <w:sz w:val="24"/>
                <w:szCs w:val="24"/>
              </w:rPr>
              <w:t>Дата</w:t>
            </w:r>
            <w:r w:rsidR="00FA3B78">
              <w:rPr>
                <w:sz w:val="24"/>
                <w:szCs w:val="24"/>
              </w:rPr>
              <w:t xml:space="preserve"> проведения урока</w:t>
            </w:r>
          </w:p>
        </w:tc>
        <w:tc>
          <w:tcPr>
            <w:tcW w:w="2126" w:type="dxa"/>
            <w:vMerge w:val="restart"/>
          </w:tcPr>
          <w:p w:rsidR="00B55CB6" w:rsidRPr="006265F3" w:rsidRDefault="00B55CB6" w:rsidP="002D0350">
            <w:pPr>
              <w:jc w:val="both"/>
              <w:rPr>
                <w:sz w:val="24"/>
                <w:szCs w:val="24"/>
              </w:rPr>
            </w:pPr>
            <w:r w:rsidRPr="006265F3">
              <w:rPr>
                <w:sz w:val="24"/>
                <w:szCs w:val="24"/>
              </w:rPr>
              <w:t>Примечание</w:t>
            </w:r>
          </w:p>
        </w:tc>
      </w:tr>
      <w:tr w:rsidR="00B55CB6" w:rsidRPr="006265F3" w:rsidTr="00AB039C">
        <w:trPr>
          <w:trHeight w:val="299"/>
        </w:trPr>
        <w:tc>
          <w:tcPr>
            <w:tcW w:w="850" w:type="dxa"/>
            <w:vMerge/>
          </w:tcPr>
          <w:p w:rsidR="00B55CB6" w:rsidRPr="006265F3" w:rsidRDefault="00B55CB6" w:rsidP="002D03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B55CB6" w:rsidRPr="006265F3" w:rsidRDefault="00B55CB6" w:rsidP="002D03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55CB6" w:rsidRPr="008E6D69" w:rsidRDefault="00B55CB6" w:rsidP="002D03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5CB6" w:rsidRPr="006265F3" w:rsidRDefault="00B55CB6" w:rsidP="002D0350">
            <w:pPr>
              <w:jc w:val="both"/>
              <w:rPr>
                <w:sz w:val="24"/>
                <w:szCs w:val="24"/>
              </w:rPr>
            </w:pPr>
            <w:r w:rsidRPr="006265F3">
              <w:rPr>
                <w:sz w:val="24"/>
                <w:szCs w:val="24"/>
              </w:rPr>
              <w:t>План</w:t>
            </w:r>
            <w:r w:rsidR="002D0350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55CB6" w:rsidRPr="006265F3" w:rsidRDefault="00B55CB6" w:rsidP="002D0350">
            <w:pPr>
              <w:jc w:val="both"/>
              <w:rPr>
                <w:sz w:val="24"/>
                <w:szCs w:val="24"/>
              </w:rPr>
            </w:pPr>
            <w:r w:rsidRPr="006265F3">
              <w:rPr>
                <w:sz w:val="24"/>
                <w:szCs w:val="24"/>
              </w:rPr>
              <w:t>Факт.</w:t>
            </w:r>
          </w:p>
        </w:tc>
        <w:tc>
          <w:tcPr>
            <w:tcW w:w="2126" w:type="dxa"/>
            <w:vMerge/>
          </w:tcPr>
          <w:p w:rsidR="00B55CB6" w:rsidRPr="006265F3" w:rsidRDefault="00B55CB6" w:rsidP="002D0350">
            <w:pPr>
              <w:jc w:val="both"/>
              <w:rPr>
                <w:sz w:val="24"/>
                <w:szCs w:val="24"/>
              </w:rPr>
            </w:pPr>
          </w:p>
        </w:tc>
      </w:tr>
      <w:tr w:rsidR="00B55CB6" w:rsidRPr="008E6D69" w:rsidTr="00AB039C">
        <w:tc>
          <w:tcPr>
            <w:tcW w:w="9923" w:type="dxa"/>
            <w:gridSpan w:val="6"/>
          </w:tcPr>
          <w:p w:rsidR="00B55CB6" w:rsidRPr="008E6D69" w:rsidRDefault="00B55CB6" w:rsidP="00375E2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8E6D69">
              <w:rPr>
                <w:b/>
                <w:sz w:val="24"/>
                <w:szCs w:val="24"/>
              </w:rPr>
              <w:t xml:space="preserve"> Особенности  драматургии сценической музыки.- 17 ч.</w:t>
            </w:r>
          </w:p>
        </w:tc>
      </w:tr>
      <w:tr w:rsidR="00B55CB6" w:rsidRPr="008E6D69" w:rsidTr="00AB039C">
        <w:tc>
          <w:tcPr>
            <w:tcW w:w="850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pacing w:val="-5"/>
                <w:sz w:val="24"/>
                <w:szCs w:val="24"/>
              </w:rPr>
              <w:t>Классика и современность</w:t>
            </w:r>
            <w:r w:rsidRPr="008E6D69">
              <w:rPr>
                <w:sz w:val="24"/>
                <w:szCs w:val="24"/>
              </w:rPr>
              <w:t xml:space="preserve">.                              </w:t>
            </w:r>
          </w:p>
        </w:tc>
        <w:tc>
          <w:tcPr>
            <w:tcW w:w="851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5CB6" w:rsidRPr="008E6D69" w:rsidRDefault="00506901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B55CB6" w:rsidRPr="008E6D69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B6" w:rsidRPr="008E6D69" w:rsidRDefault="00B55CB6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Стр.6-7, задания на стр.7</w:t>
            </w:r>
          </w:p>
        </w:tc>
      </w:tr>
      <w:tr w:rsidR="00B55CB6" w:rsidRPr="006265F3" w:rsidTr="00AB039C">
        <w:trPr>
          <w:trHeight w:val="255"/>
        </w:trPr>
        <w:tc>
          <w:tcPr>
            <w:tcW w:w="850" w:type="dxa"/>
            <w:vMerge w:val="restart"/>
          </w:tcPr>
          <w:p w:rsidR="00B55CB6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55CB6" w:rsidRDefault="00B55CB6" w:rsidP="00375E2F">
            <w:pPr>
              <w:jc w:val="both"/>
              <w:rPr>
                <w:sz w:val="24"/>
                <w:szCs w:val="24"/>
              </w:rPr>
            </w:pPr>
          </w:p>
          <w:p w:rsidR="00B55CB6" w:rsidRDefault="00B55CB6" w:rsidP="00375E2F">
            <w:pPr>
              <w:jc w:val="both"/>
              <w:rPr>
                <w:sz w:val="24"/>
                <w:szCs w:val="24"/>
              </w:rPr>
            </w:pPr>
          </w:p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 xml:space="preserve">В музыкальном театре. Опера. </w:t>
            </w:r>
          </w:p>
        </w:tc>
        <w:tc>
          <w:tcPr>
            <w:tcW w:w="851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5CB6" w:rsidRPr="006265F3" w:rsidRDefault="00506901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55CB6" w:rsidRPr="006265F3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B6" w:rsidRPr="006265F3" w:rsidRDefault="00B55CB6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Стр.8-11, выучить 1 куплет песни</w:t>
            </w:r>
          </w:p>
        </w:tc>
      </w:tr>
      <w:tr w:rsidR="00B55CB6" w:rsidRPr="006265F3" w:rsidTr="00AB039C">
        <w:trPr>
          <w:trHeight w:val="570"/>
        </w:trPr>
        <w:tc>
          <w:tcPr>
            <w:tcW w:w="850" w:type="dxa"/>
            <w:vMerge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Новая эпоха в русской музыке.</w:t>
            </w:r>
            <w:r>
              <w:rPr>
                <w:sz w:val="24"/>
                <w:szCs w:val="24"/>
              </w:rPr>
              <w:t xml:space="preserve"> </w:t>
            </w:r>
            <w:r w:rsidRPr="008E6D69">
              <w:rPr>
                <w:sz w:val="24"/>
                <w:szCs w:val="24"/>
              </w:rPr>
              <w:t>Опера «Иван Сусанин».</w:t>
            </w:r>
          </w:p>
        </w:tc>
        <w:tc>
          <w:tcPr>
            <w:tcW w:w="851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5CB6" w:rsidRDefault="00506901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55CB6" w:rsidRPr="006265F3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B6" w:rsidRPr="006265F3" w:rsidRDefault="00B55CB6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Стр.12-17, ответить на вопросы на стр.17</w:t>
            </w:r>
          </w:p>
        </w:tc>
      </w:tr>
      <w:tr w:rsidR="00B55CB6" w:rsidRPr="006265F3" w:rsidTr="00AB039C">
        <w:trPr>
          <w:trHeight w:val="285"/>
        </w:trPr>
        <w:tc>
          <w:tcPr>
            <w:tcW w:w="850" w:type="dxa"/>
            <w:vMerge w:val="restart"/>
          </w:tcPr>
          <w:p w:rsidR="00B55CB6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 xml:space="preserve">Русская эпическая опера. Опера «Князь Игорь».  </w:t>
            </w:r>
          </w:p>
        </w:tc>
        <w:tc>
          <w:tcPr>
            <w:tcW w:w="851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5CB6" w:rsidRPr="006265F3" w:rsidRDefault="00506901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55CB6" w:rsidRPr="006265F3">
              <w:rPr>
                <w:sz w:val="24"/>
                <w:szCs w:val="24"/>
              </w:rPr>
              <w:t>.09.</w:t>
            </w:r>
          </w:p>
        </w:tc>
        <w:tc>
          <w:tcPr>
            <w:tcW w:w="851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B6" w:rsidRDefault="00B55CB6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Стр.18-19, подобрать иллюстрации к опере</w:t>
            </w:r>
          </w:p>
        </w:tc>
      </w:tr>
      <w:tr w:rsidR="00B55CB6" w:rsidRPr="006265F3" w:rsidTr="00AB039C">
        <w:trPr>
          <w:trHeight w:val="461"/>
        </w:trPr>
        <w:tc>
          <w:tcPr>
            <w:tcW w:w="850" w:type="dxa"/>
            <w:vMerge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Ария князя Игоря. Портрет половцев. Плач Ярославны.</w:t>
            </w:r>
          </w:p>
        </w:tc>
        <w:tc>
          <w:tcPr>
            <w:tcW w:w="851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5CB6" w:rsidRDefault="00506901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3218DD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B6" w:rsidRDefault="00B55CB6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Стр.20-25, повторить слова песни</w:t>
            </w:r>
          </w:p>
        </w:tc>
      </w:tr>
      <w:tr w:rsidR="00B55CB6" w:rsidRPr="006265F3" w:rsidTr="00AB039C">
        <w:trPr>
          <w:trHeight w:val="270"/>
        </w:trPr>
        <w:tc>
          <w:tcPr>
            <w:tcW w:w="850" w:type="dxa"/>
            <w:vMerge w:val="restart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  <w:r w:rsidRPr="008E6D69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 xml:space="preserve">В музыкальном театре. Балет. </w:t>
            </w:r>
          </w:p>
        </w:tc>
        <w:tc>
          <w:tcPr>
            <w:tcW w:w="851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5CB6" w:rsidRPr="006265F3" w:rsidRDefault="00506901" w:rsidP="00FA3B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55CB6" w:rsidRPr="006265F3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B6" w:rsidRPr="006265F3" w:rsidRDefault="00B55CB6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Стр.26-29, сообщения о балете</w:t>
            </w:r>
          </w:p>
        </w:tc>
      </w:tr>
      <w:tr w:rsidR="00B55CB6" w:rsidRPr="006265F3" w:rsidTr="00AB039C">
        <w:trPr>
          <w:trHeight w:val="285"/>
        </w:trPr>
        <w:tc>
          <w:tcPr>
            <w:tcW w:w="850" w:type="dxa"/>
            <w:vMerge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Балет Б.Тищенко «Ярославна».</w:t>
            </w:r>
          </w:p>
        </w:tc>
        <w:tc>
          <w:tcPr>
            <w:tcW w:w="851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5CB6" w:rsidRDefault="00506901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55CB6" w:rsidRPr="006265F3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B6" w:rsidRPr="006265F3" w:rsidRDefault="00B55CB6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Стр.30-35, задания и вопросы</w:t>
            </w:r>
          </w:p>
        </w:tc>
      </w:tr>
      <w:tr w:rsidR="00B55CB6" w:rsidRPr="006265F3" w:rsidTr="00AB039C">
        <w:tc>
          <w:tcPr>
            <w:tcW w:w="850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Героическая тема в русской музыке. Галерея героических образо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1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5CB6" w:rsidRPr="006265F3" w:rsidRDefault="00506901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55CB6" w:rsidRPr="006265F3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B6" w:rsidRPr="006265F3" w:rsidRDefault="00B55CB6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Стр.36-39, выучить слова песни</w:t>
            </w:r>
          </w:p>
        </w:tc>
      </w:tr>
      <w:tr w:rsidR="00B55CB6" w:rsidRPr="006265F3" w:rsidTr="00AB039C">
        <w:trPr>
          <w:trHeight w:val="255"/>
        </w:trPr>
        <w:tc>
          <w:tcPr>
            <w:tcW w:w="850" w:type="dxa"/>
            <w:vMerge w:val="restart"/>
          </w:tcPr>
          <w:p w:rsidR="00B55CB6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9</w:t>
            </w:r>
          </w:p>
          <w:p w:rsidR="00B55CB6" w:rsidRDefault="00B55CB6" w:rsidP="00375E2F">
            <w:pPr>
              <w:jc w:val="both"/>
              <w:rPr>
                <w:sz w:val="24"/>
                <w:szCs w:val="24"/>
              </w:rPr>
            </w:pPr>
          </w:p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 xml:space="preserve">В музыкальном театре. Опера «Порги и Бесс» Дж.Гершвина. </w:t>
            </w:r>
          </w:p>
        </w:tc>
        <w:tc>
          <w:tcPr>
            <w:tcW w:w="851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5CB6" w:rsidRPr="006265F3" w:rsidRDefault="002D0350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</w:tc>
        <w:tc>
          <w:tcPr>
            <w:tcW w:w="851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B6" w:rsidRPr="006265F3" w:rsidRDefault="00B55CB6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Стр.40-43, слушать музыку</w:t>
            </w:r>
          </w:p>
        </w:tc>
      </w:tr>
      <w:tr w:rsidR="00B55CB6" w:rsidRPr="006265F3" w:rsidTr="00AB039C">
        <w:trPr>
          <w:trHeight w:val="285"/>
        </w:trPr>
        <w:tc>
          <w:tcPr>
            <w:tcW w:w="850" w:type="dxa"/>
            <w:vMerge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 xml:space="preserve"> Опера «Порги и Бесс» Дж.Гершвина. </w:t>
            </w:r>
          </w:p>
        </w:tc>
        <w:tc>
          <w:tcPr>
            <w:tcW w:w="851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5CB6" w:rsidRDefault="002D0350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55CB6" w:rsidRPr="006265F3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B6" w:rsidRPr="006265F3" w:rsidRDefault="00B55CB6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Стр.44-47, выучить слова песни</w:t>
            </w:r>
          </w:p>
        </w:tc>
      </w:tr>
      <w:tr w:rsidR="00B55CB6" w:rsidRPr="006265F3" w:rsidTr="00AB039C">
        <w:trPr>
          <w:trHeight w:val="300"/>
        </w:trPr>
        <w:tc>
          <w:tcPr>
            <w:tcW w:w="850" w:type="dxa"/>
            <w:vMerge w:val="restart"/>
          </w:tcPr>
          <w:p w:rsidR="00B55CB6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Опера «Кармен». Самая популярная опера в мире.</w:t>
            </w:r>
          </w:p>
        </w:tc>
        <w:tc>
          <w:tcPr>
            <w:tcW w:w="851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5CB6" w:rsidRPr="006265F3" w:rsidRDefault="002D0350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55CB6" w:rsidRPr="006265F3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B6" w:rsidRPr="006265F3" w:rsidRDefault="00B55CB6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Стр.48-49, иллюстрации к опере «Кармен»</w:t>
            </w:r>
          </w:p>
        </w:tc>
      </w:tr>
      <w:tr w:rsidR="00B55CB6" w:rsidRPr="006265F3" w:rsidTr="00AB039C">
        <w:trPr>
          <w:trHeight w:val="240"/>
        </w:trPr>
        <w:tc>
          <w:tcPr>
            <w:tcW w:w="850" w:type="dxa"/>
            <w:vMerge/>
          </w:tcPr>
          <w:p w:rsidR="00B55CB6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 xml:space="preserve">Образ Кармен. Образы   Хозе и Эскамильо. </w:t>
            </w:r>
          </w:p>
        </w:tc>
        <w:tc>
          <w:tcPr>
            <w:tcW w:w="851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5CB6" w:rsidRDefault="002D0350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55CB6" w:rsidRPr="006265F3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B6" w:rsidRPr="006265F3" w:rsidRDefault="00B55CB6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Стр.50-53, сообщения о Р.Щедрине</w:t>
            </w:r>
          </w:p>
        </w:tc>
      </w:tr>
      <w:tr w:rsidR="00B55CB6" w:rsidRPr="006265F3" w:rsidTr="00AB039C">
        <w:tc>
          <w:tcPr>
            <w:tcW w:w="850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 xml:space="preserve">Р. Щедрин. Балет «Кармен-сюита». </w:t>
            </w:r>
          </w:p>
        </w:tc>
        <w:tc>
          <w:tcPr>
            <w:tcW w:w="851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5CB6" w:rsidRPr="006265F3" w:rsidRDefault="002D0350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B55CB6" w:rsidRPr="006265F3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B6" w:rsidRPr="006265F3" w:rsidRDefault="00B55CB6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Стр.54-61, повторить слова песни</w:t>
            </w:r>
          </w:p>
        </w:tc>
      </w:tr>
      <w:tr w:rsidR="00B55CB6" w:rsidRPr="006265F3" w:rsidTr="00AB039C">
        <w:tc>
          <w:tcPr>
            <w:tcW w:w="850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 xml:space="preserve">Сюжеты и образы духовной музыки. Высокая месса. «От страдания к радости». </w:t>
            </w:r>
          </w:p>
        </w:tc>
        <w:tc>
          <w:tcPr>
            <w:tcW w:w="851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5CB6" w:rsidRPr="006265F3" w:rsidRDefault="002D0350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55CB6" w:rsidRPr="006265F3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B6" w:rsidRPr="006265F3" w:rsidRDefault="00B55CB6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Стр.62-65, вопросы на стр.65</w:t>
            </w:r>
          </w:p>
        </w:tc>
      </w:tr>
      <w:tr w:rsidR="00B55CB6" w:rsidRPr="006265F3" w:rsidTr="00AB039C">
        <w:trPr>
          <w:trHeight w:val="313"/>
        </w:trPr>
        <w:tc>
          <w:tcPr>
            <w:tcW w:w="850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зодчество России.</w:t>
            </w:r>
          </w:p>
        </w:tc>
        <w:tc>
          <w:tcPr>
            <w:tcW w:w="851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5CB6" w:rsidRPr="006265F3" w:rsidRDefault="002D0350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55CB6" w:rsidRPr="006265F3">
              <w:rPr>
                <w:sz w:val="24"/>
                <w:szCs w:val="24"/>
              </w:rPr>
              <w:t>.12</w:t>
            </w:r>
          </w:p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B6" w:rsidRPr="006265F3" w:rsidRDefault="00B55CB6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Стр.66-69, выучить слова песни</w:t>
            </w:r>
          </w:p>
        </w:tc>
      </w:tr>
      <w:tr w:rsidR="00B55CB6" w:rsidRPr="006265F3" w:rsidTr="00AB039C">
        <w:trPr>
          <w:trHeight w:val="315"/>
        </w:trPr>
        <w:tc>
          <w:tcPr>
            <w:tcW w:w="850" w:type="dxa"/>
          </w:tcPr>
          <w:p w:rsidR="00B55CB6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Рок-опера «Иисус Христос-супер</w:t>
            </w:r>
            <w:r w:rsidR="009C450B">
              <w:rPr>
                <w:sz w:val="24"/>
                <w:szCs w:val="24"/>
              </w:rPr>
              <w:t>-</w:t>
            </w:r>
            <w:r w:rsidRPr="008E6D69">
              <w:rPr>
                <w:sz w:val="24"/>
                <w:szCs w:val="24"/>
              </w:rPr>
              <w:t>звезда»</w:t>
            </w:r>
            <w:r w:rsidR="009C45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Э.-Л.Уэббер</w:t>
            </w:r>
            <w:r w:rsidRPr="008E6D69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5CB6" w:rsidRDefault="002D0350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55CB6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B6" w:rsidRPr="006265F3" w:rsidRDefault="00B55CB6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Стр.70-73, слушать музыку</w:t>
            </w:r>
          </w:p>
        </w:tc>
      </w:tr>
      <w:tr w:rsidR="00B55CB6" w:rsidRPr="006265F3" w:rsidTr="00AB039C">
        <w:tc>
          <w:tcPr>
            <w:tcW w:w="850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B55CB6" w:rsidRPr="00E52877" w:rsidRDefault="00B55CB6" w:rsidP="00375E2F">
            <w:pPr>
              <w:jc w:val="both"/>
              <w:rPr>
                <w:color w:val="FF0000"/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Музыка  к драматическому  спектаклю.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8E6D69">
              <w:rPr>
                <w:sz w:val="24"/>
                <w:szCs w:val="24"/>
              </w:rPr>
              <w:lastRenderedPageBreak/>
              <w:t>«Ромео и Джульетта».</w:t>
            </w:r>
          </w:p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6265F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B55CB6" w:rsidRPr="006265F3" w:rsidRDefault="002D0350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55CB6">
              <w:rPr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B6" w:rsidRPr="006265F3" w:rsidRDefault="00B55CB6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Стр.74-75, </w:t>
            </w:r>
            <w:r>
              <w:rPr>
                <w:sz w:val="24"/>
                <w:szCs w:val="24"/>
              </w:rPr>
              <w:lastRenderedPageBreak/>
              <w:t>выучить слова песни</w:t>
            </w:r>
          </w:p>
        </w:tc>
      </w:tr>
      <w:tr w:rsidR="00B55CB6" w:rsidRPr="008E6D69" w:rsidTr="00AB039C">
        <w:tc>
          <w:tcPr>
            <w:tcW w:w="9923" w:type="dxa"/>
            <w:gridSpan w:val="6"/>
          </w:tcPr>
          <w:p w:rsidR="00B55CB6" w:rsidRPr="008E6D69" w:rsidRDefault="00B55CB6" w:rsidP="00375E2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8E6D69">
              <w:rPr>
                <w:b/>
                <w:sz w:val="24"/>
                <w:szCs w:val="24"/>
              </w:rPr>
              <w:t>Особенности драматургии камерной и симфонической музыки. – 18 ч.</w:t>
            </w:r>
          </w:p>
        </w:tc>
      </w:tr>
      <w:tr w:rsidR="00B55CB6" w:rsidRPr="006265F3" w:rsidTr="00AB039C">
        <w:trPr>
          <w:trHeight w:val="315"/>
        </w:trPr>
        <w:tc>
          <w:tcPr>
            <w:tcW w:w="850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 xml:space="preserve">Музыкальная  драматургия - развитие   музыки. </w:t>
            </w:r>
          </w:p>
        </w:tc>
        <w:tc>
          <w:tcPr>
            <w:tcW w:w="851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5CB6" w:rsidRPr="006265F3" w:rsidRDefault="002D0350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55CB6" w:rsidRPr="006265F3">
              <w:rPr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Стр.84-87, повторить слова песен</w:t>
            </w:r>
          </w:p>
        </w:tc>
      </w:tr>
      <w:tr w:rsidR="00B55CB6" w:rsidRPr="006265F3" w:rsidTr="00AB039C">
        <w:trPr>
          <w:trHeight w:val="724"/>
        </w:trPr>
        <w:tc>
          <w:tcPr>
            <w:tcW w:w="850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 xml:space="preserve">Два направления музыкальной культуры. Духовная музыка. Светская музыка. </w:t>
            </w:r>
          </w:p>
        </w:tc>
        <w:tc>
          <w:tcPr>
            <w:tcW w:w="851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5CB6" w:rsidRDefault="002D0350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55CB6">
              <w:rPr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Стр.88-91, задание на стр.89</w:t>
            </w:r>
          </w:p>
        </w:tc>
      </w:tr>
      <w:tr w:rsidR="00B55CB6" w:rsidRPr="006265F3" w:rsidTr="00AB039C">
        <w:trPr>
          <w:trHeight w:val="255"/>
        </w:trPr>
        <w:tc>
          <w:tcPr>
            <w:tcW w:w="850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Камерная инструментальная музыка. Этюд. Транскрипция.</w:t>
            </w:r>
          </w:p>
        </w:tc>
        <w:tc>
          <w:tcPr>
            <w:tcW w:w="851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5CB6" w:rsidRPr="006265F3" w:rsidRDefault="002D0350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A3B78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Стр.92-97, выучить 1 куплет песни</w:t>
            </w:r>
          </w:p>
        </w:tc>
      </w:tr>
      <w:tr w:rsidR="00B55CB6" w:rsidRPr="006265F3" w:rsidTr="00AB039C">
        <w:trPr>
          <w:trHeight w:val="570"/>
        </w:trPr>
        <w:tc>
          <w:tcPr>
            <w:tcW w:w="850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 xml:space="preserve">Циклические формы инструментальной музыки. </w:t>
            </w:r>
            <w:r>
              <w:rPr>
                <w:sz w:val="24"/>
                <w:szCs w:val="24"/>
              </w:rPr>
              <w:t>«</w:t>
            </w:r>
            <w:r w:rsidRPr="008E6D69">
              <w:rPr>
                <w:sz w:val="24"/>
                <w:szCs w:val="24"/>
              </w:rPr>
              <w:t>Кончерто гроссо</w:t>
            </w:r>
            <w:r>
              <w:rPr>
                <w:sz w:val="24"/>
                <w:szCs w:val="24"/>
              </w:rPr>
              <w:t>» А.Шнитке</w:t>
            </w:r>
            <w:r w:rsidRPr="008E6D69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5CB6" w:rsidRDefault="002D0350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55CB6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Стр.98-99, выучить 2 куплет песни</w:t>
            </w:r>
          </w:p>
        </w:tc>
      </w:tr>
      <w:tr w:rsidR="00B55CB6" w:rsidRPr="006265F3" w:rsidTr="00AB039C">
        <w:trPr>
          <w:trHeight w:val="240"/>
        </w:trPr>
        <w:tc>
          <w:tcPr>
            <w:tcW w:w="850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«Ревизска</w:t>
            </w:r>
            <w:r>
              <w:rPr>
                <w:sz w:val="24"/>
                <w:szCs w:val="24"/>
              </w:rPr>
              <w:t>я сказка» А.Г.Шнитке.</w:t>
            </w:r>
          </w:p>
        </w:tc>
        <w:tc>
          <w:tcPr>
            <w:tcW w:w="851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5CB6" w:rsidRPr="006265F3" w:rsidRDefault="002D0350" w:rsidP="00FA3B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A3B78">
              <w:rPr>
                <w:sz w:val="24"/>
                <w:szCs w:val="24"/>
              </w:rPr>
              <w:t>.</w:t>
            </w:r>
            <w:r w:rsidR="00B55CB6" w:rsidRPr="006265F3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Стр.76-79, выучить слова песни</w:t>
            </w:r>
          </w:p>
        </w:tc>
      </w:tr>
      <w:tr w:rsidR="00B55CB6" w:rsidRPr="006265F3" w:rsidTr="00AB039C">
        <w:trPr>
          <w:trHeight w:val="300"/>
        </w:trPr>
        <w:tc>
          <w:tcPr>
            <w:tcW w:w="850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E6D69">
              <w:rPr>
                <w:sz w:val="24"/>
                <w:szCs w:val="24"/>
              </w:rPr>
              <w:t>Сюита в старинном стиле</w:t>
            </w:r>
            <w:r>
              <w:rPr>
                <w:sz w:val="24"/>
                <w:szCs w:val="24"/>
              </w:rPr>
              <w:t>»</w:t>
            </w:r>
            <w:r w:rsidRPr="008E6D69">
              <w:rPr>
                <w:sz w:val="24"/>
                <w:szCs w:val="24"/>
              </w:rPr>
              <w:t xml:space="preserve"> А.Шнитке.</w:t>
            </w:r>
          </w:p>
        </w:tc>
        <w:tc>
          <w:tcPr>
            <w:tcW w:w="851" w:type="dxa"/>
          </w:tcPr>
          <w:p w:rsidR="00B55CB6" w:rsidRPr="008E6D69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5CB6" w:rsidRDefault="002D0350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218DD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B6" w:rsidRPr="006265F3" w:rsidRDefault="00B55CB6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Стр.100-101, сообщения о Л.Бетховене</w:t>
            </w:r>
          </w:p>
        </w:tc>
      </w:tr>
      <w:tr w:rsidR="00FA3B78" w:rsidRPr="006265F3" w:rsidTr="00AB039C">
        <w:trPr>
          <w:trHeight w:val="300"/>
        </w:trPr>
        <w:tc>
          <w:tcPr>
            <w:tcW w:w="850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E6D69">
              <w:rPr>
                <w:sz w:val="24"/>
                <w:szCs w:val="24"/>
              </w:rPr>
              <w:t xml:space="preserve">Соната </w:t>
            </w:r>
            <w:r>
              <w:rPr>
                <w:sz w:val="24"/>
                <w:szCs w:val="24"/>
              </w:rPr>
              <w:t>№8» Л.Бетховен.</w:t>
            </w:r>
          </w:p>
        </w:tc>
        <w:tc>
          <w:tcPr>
            <w:tcW w:w="851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3B78" w:rsidRDefault="002D0350" w:rsidP="00D41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A3B78">
              <w:rPr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FA3B78" w:rsidRPr="006265F3" w:rsidRDefault="00FA3B78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3B78" w:rsidRPr="006265F3" w:rsidRDefault="00FA3B78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Стр.102-105, повторить слова песни</w:t>
            </w:r>
          </w:p>
        </w:tc>
      </w:tr>
      <w:tr w:rsidR="00FA3B78" w:rsidRPr="006265F3" w:rsidTr="00AB039C">
        <w:trPr>
          <w:trHeight w:val="240"/>
        </w:trPr>
        <w:tc>
          <w:tcPr>
            <w:tcW w:w="850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FA3B78" w:rsidRDefault="00FA3B78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Pr="008E6D69">
              <w:rPr>
                <w:sz w:val="24"/>
                <w:szCs w:val="24"/>
              </w:rPr>
              <w:t>Соната №2</w:t>
            </w:r>
            <w:r>
              <w:rPr>
                <w:sz w:val="24"/>
                <w:szCs w:val="24"/>
              </w:rPr>
              <w:t xml:space="preserve">» </w:t>
            </w:r>
            <w:r w:rsidRPr="008E6D6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  <w:r w:rsidRPr="008E6D69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рокофьева», «</w:t>
            </w:r>
            <w:r w:rsidRPr="008E6D69">
              <w:rPr>
                <w:sz w:val="24"/>
                <w:szCs w:val="24"/>
              </w:rPr>
              <w:t>Соната №11</w:t>
            </w:r>
            <w:r>
              <w:rPr>
                <w:sz w:val="24"/>
                <w:szCs w:val="24"/>
              </w:rPr>
              <w:t>»</w:t>
            </w:r>
            <w:r w:rsidRPr="008E6D69">
              <w:rPr>
                <w:sz w:val="24"/>
                <w:szCs w:val="24"/>
              </w:rPr>
              <w:t xml:space="preserve"> В.-А.Моцарта.</w:t>
            </w:r>
          </w:p>
        </w:tc>
        <w:tc>
          <w:tcPr>
            <w:tcW w:w="851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3B78" w:rsidRPr="006265F3" w:rsidRDefault="002D0350" w:rsidP="00D41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A3B78" w:rsidRPr="006265F3">
              <w:rPr>
                <w:sz w:val="24"/>
                <w:szCs w:val="24"/>
              </w:rPr>
              <w:t>.03</w:t>
            </w:r>
          </w:p>
          <w:p w:rsidR="00FA3B78" w:rsidRPr="006265F3" w:rsidRDefault="00FA3B78" w:rsidP="00D41F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3B78" w:rsidRPr="006265F3" w:rsidRDefault="00FA3B78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3B78" w:rsidRPr="006265F3" w:rsidRDefault="00FA3B78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Стр.106-109.</w:t>
            </w:r>
          </w:p>
        </w:tc>
      </w:tr>
      <w:tr w:rsidR="00FA3B78" w:rsidRPr="006265F3" w:rsidTr="00AB039C">
        <w:trPr>
          <w:trHeight w:val="450"/>
        </w:trPr>
        <w:tc>
          <w:tcPr>
            <w:tcW w:w="850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26</w:t>
            </w:r>
          </w:p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FA3B78" w:rsidRPr="008E6D69" w:rsidRDefault="00FA3B78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E6D69">
              <w:rPr>
                <w:sz w:val="24"/>
                <w:szCs w:val="24"/>
              </w:rPr>
              <w:t>Симфоническая музыка.</w:t>
            </w:r>
            <w:r>
              <w:rPr>
                <w:sz w:val="24"/>
                <w:szCs w:val="24"/>
              </w:rPr>
              <w:t xml:space="preserve"> «Симфония №103» Й.Гайдна,»</w:t>
            </w:r>
            <w:r w:rsidRPr="008E6D69">
              <w:rPr>
                <w:sz w:val="24"/>
                <w:szCs w:val="24"/>
              </w:rPr>
              <w:t xml:space="preserve"> Симфония №40</w:t>
            </w:r>
            <w:r>
              <w:rPr>
                <w:sz w:val="24"/>
                <w:szCs w:val="24"/>
              </w:rPr>
              <w:t xml:space="preserve">» </w:t>
            </w:r>
            <w:r w:rsidRPr="008E6D69">
              <w:rPr>
                <w:sz w:val="24"/>
                <w:szCs w:val="24"/>
              </w:rPr>
              <w:t>В.Моцарта.</w:t>
            </w:r>
          </w:p>
        </w:tc>
        <w:tc>
          <w:tcPr>
            <w:tcW w:w="851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3B78" w:rsidRDefault="002D0350" w:rsidP="00D41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A3B78">
              <w:rPr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FA3B78" w:rsidRPr="006265F3" w:rsidRDefault="00FA3B78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3B78" w:rsidRPr="006265F3" w:rsidRDefault="00FA3B78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Стр.110-117, слушать музыку</w:t>
            </w:r>
          </w:p>
        </w:tc>
      </w:tr>
      <w:tr w:rsidR="00FA3B78" w:rsidRPr="006265F3" w:rsidTr="00AB039C">
        <w:trPr>
          <w:trHeight w:val="255"/>
        </w:trPr>
        <w:tc>
          <w:tcPr>
            <w:tcW w:w="850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FA3B78" w:rsidRDefault="00FA3B78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E6D69">
              <w:rPr>
                <w:sz w:val="24"/>
                <w:szCs w:val="24"/>
              </w:rPr>
              <w:t>Симфония №1«Классическая»</w:t>
            </w:r>
            <w:r>
              <w:rPr>
                <w:sz w:val="24"/>
                <w:szCs w:val="24"/>
              </w:rPr>
              <w:t xml:space="preserve"> </w:t>
            </w:r>
            <w:r w:rsidRPr="008E6D69">
              <w:rPr>
                <w:sz w:val="24"/>
                <w:szCs w:val="24"/>
              </w:rPr>
              <w:t>С.Прокофьева.</w:t>
            </w:r>
          </w:p>
        </w:tc>
        <w:tc>
          <w:tcPr>
            <w:tcW w:w="851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3B78" w:rsidRDefault="002D0350" w:rsidP="00102C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A3B78" w:rsidRPr="006265F3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FA3B78" w:rsidRPr="006265F3" w:rsidRDefault="00FA3B78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3B78" w:rsidRPr="006265F3" w:rsidRDefault="00FA3B78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Стр.118-119, задание № 1 на стр.119</w:t>
            </w:r>
          </w:p>
        </w:tc>
      </w:tr>
      <w:tr w:rsidR="00FA3B78" w:rsidRPr="006265F3" w:rsidTr="00AB039C">
        <w:trPr>
          <w:trHeight w:val="225"/>
        </w:trPr>
        <w:tc>
          <w:tcPr>
            <w:tcW w:w="850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FA3B78" w:rsidRDefault="00FA3B78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Симфония №5 Л.Бетховена.</w:t>
            </w:r>
            <w:r w:rsidRPr="008E6D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3B78" w:rsidRDefault="002D0350" w:rsidP="00102C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A3B78" w:rsidRPr="006265F3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FA3B78" w:rsidRPr="006265F3" w:rsidRDefault="00FA3B78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3B78" w:rsidRPr="006265F3" w:rsidRDefault="00FA3B78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Стр.120-123, выучить слова песни</w:t>
            </w:r>
          </w:p>
        </w:tc>
      </w:tr>
      <w:tr w:rsidR="00FA3B78" w:rsidRPr="006265F3" w:rsidTr="00AB039C">
        <w:trPr>
          <w:trHeight w:val="300"/>
        </w:trPr>
        <w:tc>
          <w:tcPr>
            <w:tcW w:w="850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FA3B78" w:rsidRDefault="00FA3B78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Симфония №1 В.Калинников, </w:t>
            </w:r>
            <w:r w:rsidRPr="008E6D69">
              <w:rPr>
                <w:sz w:val="24"/>
                <w:szCs w:val="24"/>
              </w:rPr>
              <w:t xml:space="preserve"> Симфония №8</w:t>
            </w:r>
            <w:r>
              <w:rPr>
                <w:sz w:val="24"/>
                <w:szCs w:val="24"/>
              </w:rPr>
              <w:t xml:space="preserve"> </w:t>
            </w:r>
            <w:r w:rsidRPr="008E6D69">
              <w:rPr>
                <w:sz w:val="24"/>
                <w:szCs w:val="24"/>
              </w:rPr>
              <w:t>«Неоконченная»</w:t>
            </w:r>
            <w:r>
              <w:rPr>
                <w:sz w:val="24"/>
                <w:szCs w:val="24"/>
              </w:rPr>
              <w:t xml:space="preserve"> </w:t>
            </w:r>
            <w:r w:rsidRPr="008E6D69">
              <w:rPr>
                <w:sz w:val="24"/>
                <w:szCs w:val="24"/>
              </w:rPr>
              <w:t>Ф.Шуберта</w:t>
            </w:r>
          </w:p>
        </w:tc>
        <w:tc>
          <w:tcPr>
            <w:tcW w:w="851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3B78" w:rsidRDefault="002D0350" w:rsidP="00E231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A3B78" w:rsidRPr="006265F3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FA3B78" w:rsidRPr="006265F3" w:rsidRDefault="00FA3B78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3B78" w:rsidRPr="006265F3" w:rsidRDefault="00FA3B78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Стр.124-127, вопросы </w:t>
            </w:r>
          </w:p>
        </w:tc>
      </w:tr>
      <w:tr w:rsidR="00FA3B78" w:rsidRPr="006265F3" w:rsidTr="00AB039C">
        <w:trPr>
          <w:trHeight w:val="660"/>
        </w:trPr>
        <w:tc>
          <w:tcPr>
            <w:tcW w:w="850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FA3B78" w:rsidRDefault="00FA3B78" w:rsidP="00375E2F">
            <w:pPr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Картинная галер</w:t>
            </w:r>
            <w:r>
              <w:rPr>
                <w:sz w:val="24"/>
                <w:szCs w:val="24"/>
              </w:rPr>
              <w:t>ея. Симфония № 5 П.Чайковского. Симфония №7«Ленинградская»</w:t>
            </w:r>
            <w:r w:rsidRPr="008E6D69">
              <w:rPr>
                <w:sz w:val="24"/>
                <w:szCs w:val="24"/>
              </w:rPr>
              <w:t xml:space="preserve"> Д.Шостаковича</w:t>
            </w:r>
          </w:p>
        </w:tc>
        <w:tc>
          <w:tcPr>
            <w:tcW w:w="851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3B78" w:rsidRPr="006265F3" w:rsidRDefault="002D0350" w:rsidP="00E231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A3B78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FA3B78" w:rsidRPr="006265F3" w:rsidRDefault="00FA3B78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3B78" w:rsidRPr="006265F3" w:rsidRDefault="00FA3B78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Стр.128-135, повторить слова песен</w:t>
            </w:r>
          </w:p>
        </w:tc>
      </w:tr>
      <w:tr w:rsidR="00FA3B78" w:rsidRPr="006265F3" w:rsidTr="00AB039C">
        <w:tc>
          <w:tcPr>
            <w:tcW w:w="850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FA3B78" w:rsidRPr="00122881" w:rsidRDefault="00FA3B78" w:rsidP="00375E2F">
            <w:pPr>
              <w:jc w:val="both"/>
              <w:rPr>
                <w:rFonts w:eastAsia="Calibri"/>
                <w:sz w:val="24"/>
                <w:szCs w:val="24"/>
              </w:rPr>
            </w:pPr>
            <w:r w:rsidRPr="008E6D69">
              <w:rPr>
                <w:rFonts w:eastAsia="Calibri"/>
                <w:sz w:val="24"/>
                <w:szCs w:val="24"/>
              </w:rPr>
              <w:t>Симфоническая картина «Празднества» К. Дебюсси.</w:t>
            </w:r>
          </w:p>
        </w:tc>
        <w:tc>
          <w:tcPr>
            <w:tcW w:w="851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3B78" w:rsidRPr="006265F3" w:rsidRDefault="002D0350" w:rsidP="00E231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851" w:type="dxa"/>
          </w:tcPr>
          <w:p w:rsidR="00FA3B78" w:rsidRPr="006265F3" w:rsidRDefault="00FA3B78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3B78" w:rsidRPr="006265F3" w:rsidRDefault="00FA3B78" w:rsidP="0037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Стр.136-137, сообщения А. Хачатуряне</w:t>
            </w:r>
          </w:p>
        </w:tc>
      </w:tr>
      <w:tr w:rsidR="00FA3B78" w:rsidRPr="006265F3" w:rsidTr="00AB039C">
        <w:tc>
          <w:tcPr>
            <w:tcW w:w="850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FA3B78" w:rsidRDefault="00FA3B78" w:rsidP="00375E2F">
            <w:pPr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 xml:space="preserve">Инструментальный концерт. </w:t>
            </w:r>
            <w:r>
              <w:rPr>
                <w:sz w:val="24"/>
                <w:szCs w:val="24"/>
              </w:rPr>
              <w:t>«</w:t>
            </w:r>
            <w:r w:rsidRPr="008E6D69">
              <w:rPr>
                <w:sz w:val="24"/>
                <w:szCs w:val="24"/>
              </w:rPr>
              <w:t>Концерт для скрипки с оркестром</w:t>
            </w:r>
            <w:r>
              <w:rPr>
                <w:sz w:val="24"/>
                <w:szCs w:val="24"/>
              </w:rPr>
              <w:t>»</w:t>
            </w:r>
            <w:r w:rsidRPr="008E6D69">
              <w:rPr>
                <w:sz w:val="24"/>
                <w:szCs w:val="24"/>
              </w:rPr>
              <w:t xml:space="preserve"> </w:t>
            </w:r>
          </w:p>
          <w:p w:rsidR="00FA3B78" w:rsidRPr="008E6D69" w:rsidRDefault="00FA3B78" w:rsidP="00375E2F">
            <w:pPr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А. Хачатуряна.</w:t>
            </w:r>
          </w:p>
        </w:tc>
        <w:tc>
          <w:tcPr>
            <w:tcW w:w="851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3B78" w:rsidRPr="006265F3" w:rsidRDefault="002D0350" w:rsidP="00057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FA3B78" w:rsidRPr="006265F3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FA3B78" w:rsidRPr="006265F3" w:rsidRDefault="00FA3B78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3B78" w:rsidRPr="00663670" w:rsidRDefault="00FA3B78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Стр.138-141, повторить слова песен</w:t>
            </w:r>
          </w:p>
        </w:tc>
      </w:tr>
      <w:tr w:rsidR="00FA3B78" w:rsidRPr="006265F3" w:rsidTr="00AB039C">
        <w:tc>
          <w:tcPr>
            <w:tcW w:w="850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Рапсодия в стиле блюз Дж.Гершвина.</w:t>
            </w:r>
          </w:p>
        </w:tc>
        <w:tc>
          <w:tcPr>
            <w:tcW w:w="851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3B78" w:rsidRPr="006265F3" w:rsidRDefault="002D0350" w:rsidP="00057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A3B78" w:rsidRPr="006265F3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FA3B78" w:rsidRPr="006265F3" w:rsidRDefault="00FA3B78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3B78" w:rsidRPr="006265F3" w:rsidRDefault="00FA3B78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Стр.142-143, подготовиться к защите проекта</w:t>
            </w:r>
          </w:p>
        </w:tc>
      </w:tr>
      <w:tr w:rsidR="00FA3B78" w:rsidRPr="006265F3" w:rsidTr="00AB039C">
        <w:tc>
          <w:tcPr>
            <w:tcW w:w="850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 w:rsidRPr="008E6D69">
              <w:rPr>
                <w:sz w:val="24"/>
                <w:szCs w:val="24"/>
              </w:rPr>
              <w:t xml:space="preserve">Музыка народов мира. </w:t>
            </w:r>
            <w:r>
              <w:rPr>
                <w:sz w:val="24"/>
                <w:szCs w:val="24"/>
              </w:rPr>
              <w:t xml:space="preserve"> </w:t>
            </w:r>
            <w:r w:rsidRPr="008E6D69">
              <w:rPr>
                <w:sz w:val="24"/>
                <w:szCs w:val="24"/>
              </w:rPr>
              <w:t xml:space="preserve">Популярные хиты из мюзиклов и рок </w:t>
            </w:r>
            <w:r>
              <w:rPr>
                <w:sz w:val="24"/>
                <w:szCs w:val="24"/>
              </w:rPr>
              <w:t>–</w:t>
            </w:r>
            <w:r w:rsidRPr="008E6D69">
              <w:rPr>
                <w:sz w:val="24"/>
                <w:szCs w:val="24"/>
              </w:rPr>
              <w:t xml:space="preserve"> опер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A3B78" w:rsidRPr="008E6D69" w:rsidRDefault="00FA3B78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3B78" w:rsidRPr="006265F3" w:rsidRDefault="002D0350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A3B78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FA3B78" w:rsidRPr="006265F3" w:rsidRDefault="00FA3B78" w:rsidP="00375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3B78" w:rsidRPr="006265F3" w:rsidRDefault="00FA3B78" w:rsidP="00375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</w:tr>
    </w:tbl>
    <w:p w:rsidR="00B55CB6" w:rsidRPr="006265F3" w:rsidRDefault="00B55CB6" w:rsidP="00B55CB6">
      <w:pPr>
        <w:jc w:val="both"/>
        <w:rPr>
          <w:b/>
          <w:sz w:val="24"/>
          <w:szCs w:val="24"/>
        </w:rPr>
      </w:pPr>
    </w:p>
    <w:sectPr w:rsidR="00B55CB6" w:rsidRPr="006265F3" w:rsidSect="00AB039C">
      <w:footerReference w:type="default" r:id="rId9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829" w:rsidRDefault="002D4829" w:rsidP="00483A26">
      <w:r>
        <w:separator/>
      </w:r>
    </w:p>
  </w:endnote>
  <w:endnote w:type="continuationSeparator" w:id="0">
    <w:p w:rsidR="002D4829" w:rsidRDefault="002D4829" w:rsidP="0048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7752399"/>
      <w:docPartObj>
        <w:docPartGallery w:val="Page Numbers (Bottom of Page)"/>
        <w:docPartUnique/>
      </w:docPartObj>
    </w:sdtPr>
    <w:sdtContent>
      <w:p w:rsidR="00AB039C" w:rsidRDefault="00AB03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B8C">
          <w:rPr>
            <w:noProof/>
          </w:rPr>
          <w:t>2</w:t>
        </w:r>
        <w:r>
          <w:fldChar w:fldCharType="end"/>
        </w:r>
      </w:p>
    </w:sdtContent>
  </w:sdt>
  <w:p w:rsidR="006D236D" w:rsidRDefault="002D48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829" w:rsidRDefault="002D4829" w:rsidP="00483A26">
      <w:r>
        <w:separator/>
      </w:r>
    </w:p>
  </w:footnote>
  <w:footnote w:type="continuationSeparator" w:id="0">
    <w:p w:rsidR="002D4829" w:rsidRDefault="002D4829" w:rsidP="00483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5F3"/>
    <w:rsid w:val="0007028C"/>
    <w:rsid w:val="000A2696"/>
    <w:rsid w:val="000A39CA"/>
    <w:rsid w:val="000B27AE"/>
    <w:rsid w:val="000C0ECE"/>
    <w:rsid w:val="00122881"/>
    <w:rsid w:val="00191B7C"/>
    <w:rsid w:val="001E3D9B"/>
    <w:rsid w:val="0021094B"/>
    <w:rsid w:val="00240F5A"/>
    <w:rsid w:val="002852E2"/>
    <w:rsid w:val="00296421"/>
    <w:rsid w:val="002A0ACE"/>
    <w:rsid w:val="002D0350"/>
    <w:rsid w:val="002D4829"/>
    <w:rsid w:val="003206F1"/>
    <w:rsid w:val="003218DD"/>
    <w:rsid w:val="00367020"/>
    <w:rsid w:val="003E5174"/>
    <w:rsid w:val="0041470B"/>
    <w:rsid w:val="0043756D"/>
    <w:rsid w:val="00450E1F"/>
    <w:rsid w:val="00483A26"/>
    <w:rsid w:val="004940BA"/>
    <w:rsid w:val="004F5AED"/>
    <w:rsid w:val="00506901"/>
    <w:rsid w:val="00515CD6"/>
    <w:rsid w:val="0052765F"/>
    <w:rsid w:val="00561E57"/>
    <w:rsid w:val="00574B8C"/>
    <w:rsid w:val="005E1013"/>
    <w:rsid w:val="005E5954"/>
    <w:rsid w:val="0061302C"/>
    <w:rsid w:val="006265F3"/>
    <w:rsid w:val="006D46A6"/>
    <w:rsid w:val="00700E31"/>
    <w:rsid w:val="007216C5"/>
    <w:rsid w:val="00722BCC"/>
    <w:rsid w:val="007F1FB8"/>
    <w:rsid w:val="008111BB"/>
    <w:rsid w:val="008452E8"/>
    <w:rsid w:val="0087468F"/>
    <w:rsid w:val="00875A93"/>
    <w:rsid w:val="008A2DF8"/>
    <w:rsid w:val="008A4094"/>
    <w:rsid w:val="008C298C"/>
    <w:rsid w:val="008E6D69"/>
    <w:rsid w:val="009271D7"/>
    <w:rsid w:val="00940672"/>
    <w:rsid w:val="009C166C"/>
    <w:rsid w:val="009C450B"/>
    <w:rsid w:val="009C57FF"/>
    <w:rsid w:val="009D28F3"/>
    <w:rsid w:val="009E59BA"/>
    <w:rsid w:val="00A90ED1"/>
    <w:rsid w:val="00A95F37"/>
    <w:rsid w:val="00AB039C"/>
    <w:rsid w:val="00AD7F4B"/>
    <w:rsid w:val="00AE6661"/>
    <w:rsid w:val="00B265E2"/>
    <w:rsid w:val="00B449E9"/>
    <w:rsid w:val="00B55CB6"/>
    <w:rsid w:val="00BE4F1D"/>
    <w:rsid w:val="00BF2178"/>
    <w:rsid w:val="00BF3797"/>
    <w:rsid w:val="00BF5AF0"/>
    <w:rsid w:val="00C10B60"/>
    <w:rsid w:val="00C36BAF"/>
    <w:rsid w:val="00CC2021"/>
    <w:rsid w:val="00CF0E7A"/>
    <w:rsid w:val="00CF6DC0"/>
    <w:rsid w:val="00CF6EFE"/>
    <w:rsid w:val="00D232B9"/>
    <w:rsid w:val="00D41523"/>
    <w:rsid w:val="00D8050E"/>
    <w:rsid w:val="00DB2E85"/>
    <w:rsid w:val="00DD7860"/>
    <w:rsid w:val="00E24E9A"/>
    <w:rsid w:val="00E2614F"/>
    <w:rsid w:val="00E47215"/>
    <w:rsid w:val="00E52877"/>
    <w:rsid w:val="00E7261B"/>
    <w:rsid w:val="00EC76F6"/>
    <w:rsid w:val="00F05D3E"/>
    <w:rsid w:val="00F506E3"/>
    <w:rsid w:val="00FA3B78"/>
    <w:rsid w:val="00FD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D04C"/>
  <w15:docId w15:val="{12ED3C84-A478-4E26-B5E2-8A86B18E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5F3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265F3"/>
    <w:pPr>
      <w:ind w:left="720" w:firstLine="700"/>
      <w:jc w:val="both"/>
    </w:pPr>
    <w:rPr>
      <w:bCs w:val="0"/>
      <w:color w:val="auto"/>
      <w:sz w:val="24"/>
      <w:szCs w:val="24"/>
    </w:rPr>
  </w:style>
  <w:style w:type="character" w:styleId="a3">
    <w:name w:val="Strong"/>
    <w:basedOn w:val="a0"/>
    <w:uiPriority w:val="22"/>
    <w:qFormat/>
    <w:rsid w:val="006265F3"/>
    <w:rPr>
      <w:b/>
      <w:bCs/>
    </w:rPr>
  </w:style>
  <w:style w:type="character" w:styleId="a4">
    <w:name w:val="Hyperlink"/>
    <w:basedOn w:val="a0"/>
    <w:rsid w:val="006265F3"/>
    <w:rPr>
      <w:b/>
      <w:bCs/>
      <w:color w:val="003333"/>
      <w:sz w:val="18"/>
      <w:szCs w:val="18"/>
      <w:u w:val="single"/>
    </w:rPr>
  </w:style>
  <w:style w:type="table" w:styleId="a5">
    <w:name w:val="Table Grid"/>
    <w:basedOn w:val="a1"/>
    <w:rsid w:val="0062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265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65F3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265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color w:val="auto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A3B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3B78"/>
    <w:rPr>
      <w:rFonts w:ascii="Tahoma" w:eastAsia="Times New Roman" w:hAnsi="Tahoma" w:cs="Tahoma"/>
      <w:bCs/>
      <w:color w:val="00000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B03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B039C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sic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llection.cross-edu.ru/catalog/rubr/f544b3b7-f1f4-5b76-f453-552f31d9b164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вектор</dc:creator>
  <cp:keywords/>
  <dc:description/>
  <cp:lastModifiedBy>1370319</cp:lastModifiedBy>
  <cp:revision>36</cp:revision>
  <cp:lastPrinted>2020-11-02T14:16:00Z</cp:lastPrinted>
  <dcterms:created xsi:type="dcterms:W3CDTF">2016-09-27T06:14:00Z</dcterms:created>
  <dcterms:modified xsi:type="dcterms:W3CDTF">2020-11-02T14:16:00Z</dcterms:modified>
</cp:coreProperties>
</file>